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4F4EFE" w14:textId="77777777" w:rsidR="005A57D1" w:rsidRDefault="00C5636D" w:rsidP="00E739AE">
      <w:pPr>
        <w:pStyle w:val="Title"/>
        <w:ind w:left="360"/>
        <w:jc w:val="left"/>
        <w:outlineLvl w:val="0"/>
        <w:rPr>
          <w:rFonts w:ascii="Helvetica" w:hAnsi="Helvetica"/>
          <w:spacing w:val="20"/>
          <w:sz w:val="20"/>
        </w:rPr>
      </w:pPr>
      <w:r>
        <w:rPr>
          <w:b/>
          <w:sz w:val="24"/>
        </w:rPr>
        <w:t xml:space="preserve">   Name: ____</w:t>
      </w:r>
      <w:r w:rsidR="006B5B21">
        <w:rPr>
          <w:b/>
          <w:sz w:val="24"/>
        </w:rPr>
        <w:t>Hannah Ayers</w:t>
      </w:r>
      <w:r>
        <w:rPr>
          <w:b/>
          <w:sz w:val="24"/>
        </w:rPr>
        <w:t>____________</w:t>
      </w:r>
      <w:r w:rsidR="00E739AE">
        <w:rPr>
          <w:b/>
          <w:sz w:val="24"/>
        </w:rPr>
        <w:tab/>
      </w:r>
      <w:r w:rsidR="00E739AE">
        <w:rPr>
          <w:b/>
          <w:sz w:val="24"/>
        </w:rPr>
        <w:tab/>
      </w:r>
      <w:r w:rsidR="00E739AE">
        <w:rPr>
          <w:b/>
          <w:sz w:val="24"/>
        </w:rPr>
        <w:tab/>
      </w:r>
      <w:r w:rsidR="00E739AE">
        <w:rPr>
          <w:b/>
          <w:sz w:val="24"/>
        </w:rPr>
        <w:tab/>
      </w:r>
      <w:r w:rsidR="00E739AE">
        <w:rPr>
          <w:rFonts w:ascii="Helvetica" w:hAnsi="Helvetica"/>
          <w:spacing w:val="20"/>
          <w:sz w:val="20"/>
        </w:rPr>
        <w:t>CURRICULUM</w:t>
      </w:r>
      <w:r>
        <w:rPr>
          <w:rFonts w:ascii="Helvetica" w:hAnsi="Helvetica"/>
          <w:spacing w:val="20"/>
          <w:sz w:val="20"/>
        </w:rPr>
        <w:t xml:space="preserve"> PLANNING TOOL</w:t>
      </w:r>
    </w:p>
    <w:p w14:paraId="68966114" w14:textId="77777777" w:rsidR="00E739AE" w:rsidRDefault="00E739AE" w:rsidP="00E739AE">
      <w:pPr>
        <w:pStyle w:val="Title"/>
        <w:ind w:left="360"/>
        <w:jc w:val="left"/>
        <w:outlineLvl w:val="0"/>
        <w:rPr>
          <w:rFonts w:ascii="Helvetica" w:hAnsi="Helvetica"/>
          <w:spacing w:val="20"/>
          <w:sz w:val="20"/>
        </w:rPr>
      </w:pPr>
    </w:p>
    <w:p w14:paraId="6C17314D" w14:textId="2CB8BAC2" w:rsidR="005A57D1" w:rsidRDefault="00665FF4" w:rsidP="005A57D1">
      <w:pPr>
        <w:pStyle w:val="Title"/>
        <w:ind w:left="540"/>
        <w:jc w:val="left"/>
        <w:outlineLvl w:val="0"/>
        <w:rPr>
          <w:rFonts w:ascii="Helvetica" w:hAnsi="Helvetica"/>
          <w:b/>
          <w:spacing w:val="20"/>
          <w:sz w:val="20"/>
        </w:rPr>
      </w:pPr>
      <w:r>
        <w:rPr>
          <w:rFonts w:ascii="Helvetica" w:hAnsi="Helvetica"/>
          <w:b/>
          <w:noProof/>
          <w:spacing w:val="20"/>
          <w:sz w:val="20"/>
        </w:rPr>
        <mc:AlternateContent>
          <mc:Choice Requires="wps">
            <w:drawing>
              <wp:anchor distT="0" distB="0" distL="114300" distR="114300" simplePos="0" relativeHeight="251657728" behindDoc="0" locked="0" layoutInCell="0" allowOverlap="1" wp14:anchorId="4A0C1E8D" wp14:editId="5B8F8A47">
                <wp:simplePos x="0" y="0"/>
                <wp:positionH relativeFrom="column">
                  <wp:posOffset>4297680</wp:posOffset>
                </wp:positionH>
                <wp:positionV relativeFrom="paragraph">
                  <wp:posOffset>146050</wp:posOffset>
                </wp:positionV>
                <wp:extent cx="0" cy="274320"/>
                <wp:effectExtent l="17780" t="19050" r="20320" b="2413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4CB"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4pt,11.5pt" to="338.4pt,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" o:allowincell="f" strokeweight=".5pt"/>
            </w:pict>
          </mc:Fallback>
        </mc:AlternateContent>
      </w:r>
      <w:r>
        <w:rPr>
          <w:rFonts w:ascii="Helvetica" w:hAnsi="Helvetica"/>
          <w:b/>
          <w:noProof/>
          <w:spacing w:val="20"/>
          <w:sz w:val="20"/>
        </w:rPr>
        <mc:AlternateContent>
          <mc:Choice Requires="wps">
            <w:drawing>
              <wp:anchor distT="0" distB="0" distL="114300" distR="114300" simplePos="0" relativeHeight="251658752" behindDoc="0" locked="0" layoutInCell="0" allowOverlap="1" wp14:anchorId="4DFCD5D2" wp14:editId="1D070616">
                <wp:simplePos x="0" y="0"/>
                <wp:positionH relativeFrom="column">
                  <wp:posOffset>6583680</wp:posOffset>
                </wp:positionH>
                <wp:positionV relativeFrom="paragraph">
                  <wp:posOffset>146050</wp:posOffset>
                </wp:positionV>
                <wp:extent cx="0" cy="274320"/>
                <wp:effectExtent l="17780" t="19050" r="2032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43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2B556" id="Line 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4pt,11.5pt" to="518.4pt,33.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" o:allowincell="f" strokeweight=".5pt"/>
            </w:pict>
          </mc:Fallback>
        </mc:AlternateContent>
      </w:r>
    </w:p>
    <w:p w14:paraId="50CB4C89" w14:textId="77777777" w:rsidR="005A57D1" w:rsidRDefault="005A57D1" w:rsidP="005A57D1">
      <w:pPr>
        <w:pStyle w:val="Title"/>
        <w:pBdr>
          <w:right w:val="single" w:sz="4" w:space="10" w:color="auto"/>
          <w:between w:val="single" w:sz="4" w:space="1" w:color="auto"/>
        </w:pBdr>
        <w:tabs>
          <w:tab w:val="left" w:pos="7200"/>
          <w:tab w:val="left" w:pos="10800"/>
        </w:tabs>
        <w:ind w:left="540"/>
        <w:jc w:val="left"/>
        <w:outlineLvl w:val="0"/>
        <w:rPr>
          <w:rFonts w:ascii="Helvetica" w:hAnsi="Helvetica"/>
          <w:sz w:val="20"/>
        </w:rPr>
      </w:pPr>
      <w:r>
        <w:rPr>
          <w:rFonts w:ascii="Helvetica" w:hAnsi="Helvetica"/>
          <w:sz w:val="20"/>
        </w:rPr>
        <w:t xml:space="preserve">Unit </w:t>
      </w:r>
      <w:r w:rsidR="00CF1721">
        <w:rPr>
          <w:rFonts w:ascii="Helvetica" w:hAnsi="Helvetica"/>
          <w:sz w:val="20"/>
        </w:rPr>
        <w:t>Big Idea</w:t>
      </w:r>
      <w:r>
        <w:rPr>
          <w:rFonts w:ascii="Helvetica" w:hAnsi="Helvetica"/>
          <w:sz w:val="20"/>
        </w:rPr>
        <w:t>:</w:t>
      </w:r>
      <w:r w:rsidR="006B5B21">
        <w:rPr>
          <w:rFonts w:ascii="Helvetica" w:hAnsi="Helvetica"/>
          <w:sz w:val="20"/>
        </w:rPr>
        <w:t xml:space="preserve"> Movement</w:t>
      </w:r>
      <w:r>
        <w:rPr>
          <w:rFonts w:ascii="Helvetica" w:hAnsi="Helvetica"/>
          <w:sz w:val="20"/>
        </w:rPr>
        <w:tab/>
        <w:t>Grade Level:</w:t>
      </w:r>
      <w:r w:rsidR="006B5B21">
        <w:rPr>
          <w:rFonts w:ascii="Helvetica" w:hAnsi="Helvetica"/>
          <w:sz w:val="20"/>
        </w:rPr>
        <w:t xml:space="preserve"> 6</w:t>
      </w:r>
      <w:r>
        <w:rPr>
          <w:rFonts w:ascii="Helvetica" w:hAnsi="Helvetica"/>
          <w:sz w:val="20"/>
        </w:rPr>
        <w:tab/>
      </w:r>
      <w:r w:rsidR="00D56F21">
        <w:rPr>
          <w:rFonts w:ascii="Helvetica" w:hAnsi="Helvetica"/>
          <w:sz w:val="20"/>
        </w:rPr>
        <w:t>Illinois</w:t>
      </w:r>
      <w:r>
        <w:rPr>
          <w:rFonts w:ascii="Helvetica" w:hAnsi="Helvetica"/>
          <w:sz w:val="20"/>
        </w:rPr>
        <w:t xml:space="preserve"> Fine Art Goals: </w:t>
      </w:r>
    </w:p>
    <w:p w14:paraId="2243FD76" w14:textId="57687A37" w:rsidR="005A57D1" w:rsidRDefault="00665FF4" w:rsidP="005A57D1">
      <w:pPr>
        <w:pStyle w:val="Title"/>
        <w:tabs>
          <w:tab w:val="left" w:pos="4500"/>
          <w:tab w:val="left" w:pos="8010"/>
          <w:tab w:val="left" w:pos="11340"/>
        </w:tabs>
        <w:ind w:left="540"/>
        <w:jc w:val="left"/>
        <w:outlineLvl w:val="0"/>
        <w:rPr>
          <w:rFonts w:ascii="Helvetica" w:hAnsi="Helvetica"/>
          <w:sz w:val="17"/>
        </w:rPr>
      </w:pPr>
      <w:r>
        <w:rPr>
          <w:noProof/>
        </w:rPr>
        <mc:AlternateContent>
          <mc:Choice Requires="wps">
            <w:drawing>
              <wp:anchor distT="0" distB="0" distL="114300" distR="114300" simplePos="0" relativeHeight="251656704" behindDoc="0" locked="0" layoutInCell="0" allowOverlap="1" wp14:anchorId="77A3C7E1" wp14:editId="49BC49D0">
                <wp:simplePos x="0" y="0"/>
                <wp:positionH relativeFrom="column">
                  <wp:posOffset>274320</wp:posOffset>
                </wp:positionH>
                <wp:positionV relativeFrom="paragraph">
                  <wp:posOffset>46355</wp:posOffset>
                </wp:positionV>
                <wp:extent cx="8961120" cy="0"/>
                <wp:effectExtent l="7620" t="8255" r="22860" b="2984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611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AD25D"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3.65pt" to="727.2pt,3.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" o:allowincell="f" strokeweight=".5pt"/>
            </w:pict>
          </mc:Fallback>
        </mc:AlternateContent>
      </w:r>
    </w:p>
    <w:p w14:paraId="255F5B9B" w14:textId="77777777" w:rsidR="005A57D1" w:rsidRDefault="00D56F21" w:rsidP="00A91C65">
      <w:pPr>
        <w:ind w:left="810" w:hanging="270"/>
        <w:outlineLvl w:val="0"/>
        <w:rPr>
          <w:rFonts w:ascii="Helvetica" w:hAnsi="Helvetica"/>
          <w:sz w:val="17"/>
        </w:rPr>
      </w:pPr>
      <w:r>
        <w:rPr>
          <w:rFonts w:ascii="Helvetica" w:hAnsi="Helvetica"/>
          <w:b/>
          <w:sz w:val="17"/>
        </w:rPr>
        <w:t xml:space="preserve">Unit </w:t>
      </w:r>
      <w:r w:rsidR="00CF1721">
        <w:rPr>
          <w:rFonts w:ascii="Helvetica" w:hAnsi="Helvetica"/>
          <w:b/>
          <w:sz w:val="17"/>
        </w:rPr>
        <w:t xml:space="preserve">Key Concepts and Essential Questions: </w:t>
      </w:r>
      <w:r w:rsidR="00BF46C2">
        <w:rPr>
          <w:rFonts w:ascii="Helvetica" w:hAnsi="Helvetica"/>
          <w:b/>
          <w:sz w:val="17"/>
        </w:rPr>
        <w:t>Movemen</w:t>
      </w:r>
      <w:r w:rsidR="00A91C65">
        <w:rPr>
          <w:rFonts w:ascii="Helvetica" w:hAnsi="Helvetica"/>
          <w:b/>
          <w:sz w:val="17"/>
        </w:rPr>
        <w:t xml:space="preserve">t. Every living being moves. How do people move? What makes people move? Can </w:t>
      </w:r>
      <w:r w:rsidR="00E722AB">
        <w:rPr>
          <w:rFonts w:ascii="Helvetica" w:hAnsi="Helvetica"/>
          <w:b/>
          <w:sz w:val="17"/>
        </w:rPr>
        <w:t>w</w:t>
      </w:r>
      <w:r w:rsidR="00A91C65">
        <w:rPr>
          <w:rFonts w:ascii="Helvetica" w:hAnsi="Helvetica"/>
          <w:b/>
          <w:sz w:val="17"/>
        </w:rPr>
        <w:t>e distinguish patterns in our movement? How do people move individually, locally, nationally, globally? Do people move differently in different places of the world?</w:t>
      </w:r>
    </w:p>
    <w:p w14:paraId="564A0493" w14:textId="77777777" w:rsidR="005A57D1" w:rsidRDefault="005A57D1" w:rsidP="00A91C65">
      <w:pPr>
        <w:rPr>
          <w:rFonts w:ascii="Helvetica" w:hAnsi="Helvetica"/>
          <w:sz w:val="17"/>
        </w:rPr>
      </w:pPr>
    </w:p>
    <w:p w14:paraId="709E6F3D" w14:textId="77777777" w:rsidR="005A57D1" w:rsidRDefault="005A57D1" w:rsidP="005A57D1">
      <w:pPr>
        <w:ind w:left="810" w:hanging="270"/>
        <w:rPr>
          <w:rFonts w:ascii="Helvetica" w:hAnsi="Helvetica"/>
          <w:sz w:val="17"/>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1440"/>
        <w:gridCol w:w="1431"/>
        <w:gridCol w:w="1809"/>
        <w:gridCol w:w="2061"/>
        <w:gridCol w:w="1260"/>
        <w:gridCol w:w="189"/>
        <w:gridCol w:w="3496"/>
        <w:gridCol w:w="1454"/>
      </w:tblGrid>
      <w:tr w:rsidR="00BF46C2" w14:paraId="68FE54EC" w14:textId="77777777" w:rsidTr="00E722AB">
        <w:trPr>
          <w:cantSplit/>
          <w:trHeight w:val="1718"/>
        </w:trPr>
        <w:tc>
          <w:tcPr>
            <w:tcW w:w="360" w:type="dxa"/>
            <w:tcBorders>
              <w:bottom w:val="nil"/>
            </w:tcBorders>
            <w:shd w:val="pct15" w:color="000000" w:fill="FFFFFF"/>
            <w:textDirection w:val="btLr"/>
          </w:tcPr>
          <w:p w14:paraId="091E7053" w14:textId="77777777" w:rsidR="000C31DE" w:rsidRPr="000C31DE" w:rsidRDefault="000C31DE" w:rsidP="000C31DE">
            <w:pPr>
              <w:ind w:left="113" w:right="113"/>
              <w:jc w:val="center"/>
              <w:rPr>
                <w:rFonts w:ascii="Helvetica" w:hAnsi="Helvetica"/>
                <w:b/>
                <w:sz w:val="17"/>
              </w:rPr>
            </w:pPr>
            <w:r w:rsidRPr="000C31DE">
              <w:rPr>
                <w:rFonts w:ascii="Helvetica" w:hAnsi="Helvetica"/>
                <w:b/>
                <w:sz w:val="17"/>
              </w:rPr>
              <w:t>Session</w:t>
            </w:r>
          </w:p>
          <w:p w14:paraId="6FC7C8B0" w14:textId="77777777" w:rsidR="000C31DE" w:rsidRPr="000C31DE" w:rsidRDefault="000C31DE" w:rsidP="000C31DE">
            <w:pPr>
              <w:ind w:left="113" w:right="113"/>
              <w:jc w:val="center"/>
              <w:rPr>
                <w:rFonts w:ascii="Helvetica" w:hAnsi="Helvetica"/>
                <w:b/>
                <w:sz w:val="17"/>
              </w:rPr>
            </w:pPr>
          </w:p>
        </w:tc>
        <w:tc>
          <w:tcPr>
            <w:tcW w:w="1440" w:type="dxa"/>
            <w:tcBorders>
              <w:bottom w:val="nil"/>
            </w:tcBorders>
            <w:shd w:val="pct15" w:color="000000" w:fill="FFFFFF"/>
          </w:tcPr>
          <w:p w14:paraId="5E6AEC0A" w14:textId="77777777" w:rsidR="000C31DE" w:rsidRDefault="000C31DE" w:rsidP="005A57D1">
            <w:pPr>
              <w:rPr>
                <w:rFonts w:ascii="Helvetica" w:hAnsi="Helvetica"/>
                <w:sz w:val="17"/>
              </w:rPr>
            </w:pPr>
          </w:p>
          <w:p w14:paraId="46EE2F3F" w14:textId="77777777" w:rsidR="000C31DE" w:rsidRDefault="000C31DE" w:rsidP="005A57D1">
            <w:pPr>
              <w:rPr>
                <w:rFonts w:ascii="Helvetica" w:hAnsi="Helvetica"/>
                <w:b/>
                <w:sz w:val="17"/>
              </w:rPr>
            </w:pPr>
            <w:r w:rsidRPr="00C5636D">
              <w:rPr>
                <w:rFonts w:ascii="Helvetica" w:hAnsi="Helvetica"/>
                <w:b/>
                <w:sz w:val="17"/>
              </w:rPr>
              <w:t>Title of Lesson</w:t>
            </w:r>
            <w:r w:rsidR="00D56F21">
              <w:rPr>
                <w:rFonts w:ascii="Helvetica" w:hAnsi="Helvetica"/>
                <w:b/>
                <w:sz w:val="17"/>
              </w:rPr>
              <w:t>/</w:t>
            </w:r>
          </w:p>
          <w:p w14:paraId="3A976824" w14:textId="77777777" w:rsidR="00D56F21" w:rsidRPr="00C5636D" w:rsidRDefault="00D56F21" w:rsidP="005A57D1">
            <w:pPr>
              <w:rPr>
                <w:rFonts w:ascii="Helvetica" w:hAnsi="Helvetica"/>
                <w:b/>
                <w:sz w:val="17"/>
              </w:rPr>
            </w:pPr>
            <w:r>
              <w:rPr>
                <w:rFonts w:ascii="Helvetica" w:hAnsi="Helvetica"/>
                <w:b/>
                <w:sz w:val="17"/>
              </w:rPr>
              <w:t>Expected Result[s]</w:t>
            </w:r>
          </w:p>
          <w:p w14:paraId="5D830844" w14:textId="77777777" w:rsidR="000C31DE" w:rsidRDefault="000C31DE" w:rsidP="005A57D1">
            <w:pPr>
              <w:rPr>
                <w:rFonts w:ascii="Helvetica" w:hAnsi="Helvetica"/>
                <w:sz w:val="17"/>
              </w:rPr>
            </w:pPr>
            <w:r>
              <w:rPr>
                <w:rFonts w:ascii="Helvetica" w:hAnsi="Helvetica"/>
                <w:sz w:val="17"/>
              </w:rPr>
              <w:t>[&amp; Length of Time to Completion]</w:t>
            </w:r>
          </w:p>
          <w:p w14:paraId="06E0F4B8" w14:textId="77777777" w:rsidR="00D56F21" w:rsidRDefault="00D56F21" w:rsidP="005A57D1">
            <w:pPr>
              <w:rPr>
                <w:rFonts w:ascii="Helvetica" w:hAnsi="Helvetica"/>
                <w:sz w:val="17"/>
              </w:rPr>
            </w:pPr>
          </w:p>
        </w:tc>
        <w:tc>
          <w:tcPr>
            <w:tcW w:w="1431" w:type="dxa"/>
            <w:tcBorders>
              <w:bottom w:val="nil"/>
            </w:tcBorders>
            <w:shd w:val="pct15" w:color="000000" w:fill="FFFFFF"/>
          </w:tcPr>
          <w:p w14:paraId="7F18EC6A" w14:textId="77777777" w:rsidR="000C31DE" w:rsidRDefault="000C31DE" w:rsidP="005A57D1">
            <w:pPr>
              <w:rPr>
                <w:rFonts w:ascii="Helvetica" w:hAnsi="Helvetica"/>
                <w:sz w:val="17"/>
              </w:rPr>
            </w:pPr>
          </w:p>
          <w:p w14:paraId="7A3299D6" w14:textId="77777777" w:rsidR="000C31DE" w:rsidRDefault="00D56F21" w:rsidP="005A57D1">
            <w:pPr>
              <w:rPr>
                <w:rFonts w:ascii="Helvetica" w:hAnsi="Helvetica"/>
                <w:b/>
                <w:sz w:val="17"/>
              </w:rPr>
            </w:pPr>
            <w:r>
              <w:rPr>
                <w:rFonts w:ascii="Helvetica" w:hAnsi="Helvetica"/>
                <w:b/>
                <w:sz w:val="17"/>
              </w:rPr>
              <w:t xml:space="preserve">LP </w:t>
            </w:r>
            <w:r w:rsidR="000C31DE">
              <w:rPr>
                <w:rFonts w:ascii="Helvetica" w:hAnsi="Helvetica"/>
                <w:b/>
                <w:sz w:val="17"/>
              </w:rPr>
              <w:t xml:space="preserve">Key Concepts </w:t>
            </w:r>
          </w:p>
          <w:p w14:paraId="0244A659" w14:textId="77777777" w:rsidR="000C31DE" w:rsidRPr="000C31DE" w:rsidRDefault="000C31DE" w:rsidP="005A57D1">
            <w:pPr>
              <w:rPr>
                <w:rFonts w:ascii="Helvetica" w:hAnsi="Helvetica"/>
                <w:sz w:val="17"/>
              </w:rPr>
            </w:pPr>
            <w:r w:rsidRPr="000C31DE">
              <w:rPr>
                <w:rFonts w:ascii="Helvetica" w:hAnsi="Helvetica"/>
                <w:sz w:val="17"/>
              </w:rPr>
              <w:t xml:space="preserve">[list the </w:t>
            </w:r>
            <w:r>
              <w:rPr>
                <w:rFonts w:ascii="Helvetica" w:hAnsi="Helvetica"/>
                <w:sz w:val="17"/>
              </w:rPr>
              <w:t>IMPT</w:t>
            </w:r>
            <w:r w:rsidRPr="000C31DE">
              <w:rPr>
                <w:rFonts w:ascii="Helvetica" w:hAnsi="Helvetica"/>
                <w:sz w:val="17"/>
              </w:rPr>
              <w:t xml:space="preserve"> concepts </w:t>
            </w:r>
            <w:r>
              <w:rPr>
                <w:rFonts w:ascii="Helvetica" w:hAnsi="Helvetica"/>
                <w:sz w:val="17"/>
              </w:rPr>
              <w:t>a</w:t>
            </w:r>
            <w:r w:rsidRPr="000C31DE">
              <w:rPr>
                <w:rFonts w:ascii="Helvetica" w:hAnsi="Helvetica"/>
                <w:sz w:val="17"/>
              </w:rPr>
              <w:t>bout the big idea]</w:t>
            </w:r>
          </w:p>
          <w:p w14:paraId="1EAE64B3" w14:textId="77777777" w:rsidR="000C31DE" w:rsidRDefault="000C31DE" w:rsidP="005A57D1">
            <w:pPr>
              <w:rPr>
                <w:rFonts w:ascii="Helvetica" w:hAnsi="Helvetica"/>
                <w:sz w:val="17"/>
              </w:rPr>
            </w:pPr>
            <w:r>
              <w:rPr>
                <w:rFonts w:ascii="Helvetica" w:hAnsi="Helvetica"/>
                <w:sz w:val="17"/>
              </w:rPr>
              <w:t xml:space="preserve"> </w:t>
            </w:r>
          </w:p>
        </w:tc>
        <w:tc>
          <w:tcPr>
            <w:tcW w:w="1809" w:type="dxa"/>
            <w:tcBorders>
              <w:bottom w:val="nil"/>
            </w:tcBorders>
            <w:shd w:val="pct15" w:color="000000" w:fill="FFFFFF"/>
          </w:tcPr>
          <w:p w14:paraId="2359DBA2" w14:textId="77777777" w:rsidR="000C31DE" w:rsidRDefault="000C31DE" w:rsidP="005A57D1">
            <w:pPr>
              <w:rPr>
                <w:rFonts w:ascii="Helvetica" w:hAnsi="Helvetica"/>
                <w:sz w:val="17"/>
              </w:rPr>
            </w:pPr>
          </w:p>
          <w:p w14:paraId="494B8D99" w14:textId="77777777" w:rsidR="000C31DE" w:rsidRPr="00C5636D" w:rsidRDefault="000C31DE" w:rsidP="005A57D1">
            <w:pPr>
              <w:rPr>
                <w:rFonts w:ascii="Helvetica" w:hAnsi="Helvetica"/>
                <w:b/>
                <w:sz w:val="17"/>
              </w:rPr>
            </w:pPr>
            <w:r w:rsidRPr="00C5636D">
              <w:rPr>
                <w:rFonts w:ascii="Helvetica" w:hAnsi="Helvetica"/>
                <w:b/>
                <w:sz w:val="17"/>
              </w:rPr>
              <w:t>Dialogue</w:t>
            </w:r>
            <w:r>
              <w:rPr>
                <w:rFonts w:ascii="Helvetica" w:hAnsi="Helvetica"/>
                <w:b/>
                <w:sz w:val="17"/>
              </w:rPr>
              <w:t>/Concepts</w:t>
            </w:r>
          </w:p>
          <w:p w14:paraId="728405D0" w14:textId="77777777" w:rsidR="000C31DE" w:rsidRDefault="000C31DE" w:rsidP="005A57D1">
            <w:pPr>
              <w:rPr>
                <w:rFonts w:ascii="Helvetica" w:hAnsi="Helvetica"/>
                <w:sz w:val="17"/>
              </w:rPr>
            </w:pPr>
            <w:r>
              <w:rPr>
                <w:rFonts w:ascii="Helvetica" w:hAnsi="Helvetica"/>
                <w:sz w:val="17"/>
              </w:rPr>
              <w:t>[Essential Questions you will ask; points of discussion; what they are learning]</w:t>
            </w:r>
          </w:p>
          <w:p w14:paraId="4DDFF798" w14:textId="77777777" w:rsidR="000C31DE" w:rsidRDefault="000C31DE" w:rsidP="005A57D1">
            <w:pPr>
              <w:rPr>
                <w:rFonts w:ascii="Helvetica" w:hAnsi="Helvetica"/>
                <w:sz w:val="17"/>
              </w:rPr>
            </w:pPr>
            <w:r>
              <w:rPr>
                <w:rFonts w:ascii="Helvetica" w:hAnsi="Helvetica"/>
                <w:sz w:val="17"/>
              </w:rPr>
              <w:t xml:space="preserve"> </w:t>
            </w:r>
          </w:p>
        </w:tc>
        <w:tc>
          <w:tcPr>
            <w:tcW w:w="2061" w:type="dxa"/>
            <w:tcBorders>
              <w:bottom w:val="nil"/>
            </w:tcBorders>
            <w:shd w:val="pct15" w:color="000000" w:fill="FFFFFF"/>
          </w:tcPr>
          <w:p w14:paraId="242A65F3" w14:textId="77777777" w:rsidR="000C31DE" w:rsidRPr="00C5636D" w:rsidRDefault="000C31DE" w:rsidP="000C31DE">
            <w:pPr>
              <w:rPr>
                <w:rFonts w:ascii="Helvetica" w:hAnsi="Helvetica"/>
                <w:b/>
                <w:sz w:val="17"/>
              </w:rPr>
            </w:pPr>
            <w:r w:rsidRPr="00C5636D">
              <w:rPr>
                <w:rFonts w:ascii="Helvetica" w:hAnsi="Helvetica"/>
                <w:b/>
                <w:sz w:val="17"/>
              </w:rPr>
              <w:t>Historical/M</w:t>
            </w:r>
            <w:r w:rsidR="00D56F21">
              <w:rPr>
                <w:rFonts w:ascii="Helvetica" w:hAnsi="Helvetica"/>
                <w:b/>
                <w:sz w:val="17"/>
              </w:rPr>
              <w:t>C</w:t>
            </w:r>
            <w:r w:rsidRPr="00C5636D">
              <w:rPr>
                <w:rFonts w:ascii="Helvetica" w:hAnsi="Helvetica"/>
                <w:b/>
                <w:sz w:val="17"/>
              </w:rPr>
              <w:t xml:space="preserve"> &amp; Contemporary Art Exemplars</w:t>
            </w:r>
          </w:p>
          <w:p w14:paraId="0995EC0E" w14:textId="77777777" w:rsidR="000C31DE" w:rsidRDefault="000C31DE" w:rsidP="000C31DE">
            <w:pPr>
              <w:rPr>
                <w:rFonts w:ascii="Helvetica" w:hAnsi="Helvetica"/>
                <w:sz w:val="17"/>
              </w:rPr>
            </w:pPr>
            <w:r>
              <w:rPr>
                <w:rFonts w:ascii="Helvetica" w:hAnsi="Helvetica"/>
                <w:sz w:val="17"/>
              </w:rPr>
              <w:t>[artworks, books, artists, visitors, interviews, v</w:t>
            </w:r>
            <w:r w:rsidR="00D56F21">
              <w:rPr>
                <w:rFonts w:ascii="Helvetica" w:hAnsi="Helvetica"/>
                <w:sz w:val="17"/>
              </w:rPr>
              <w:t>ideos</w:t>
            </w:r>
            <w:r>
              <w:rPr>
                <w:rFonts w:ascii="Helvetica" w:hAnsi="Helvetica"/>
                <w:sz w:val="17"/>
              </w:rPr>
              <w:t>]</w:t>
            </w:r>
          </w:p>
        </w:tc>
        <w:tc>
          <w:tcPr>
            <w:tcW w:w="1260" w:type="dxa"/>
            <w:tcBorders>
              <w:bottom w:val="nil"/>
            </w:tcBorders>
            <w:shd w:val="pct15" w:color="000000" w:fill="FFFFFF"/>
          </w:tcPr>
          <w:p w14:paraId="578D8138" w14:textId="77777777" w:rsidR="000C31DE" w:rsidRDefault="000C31DE" w:rsidP="005A57D1">
            <w:pPr>
              <w:rPr>
                <w:rFonts w:ascii="Helvetica" w:hAnsi="Helvetica"/>
                <w:sz w:val="17"/>
              </w:rPr>
            </w:pPr>
          </w:p>
          <w:p w14:paraId="6AA31AA8" w14:textId="77777777" w:rsidR="000C31DE" w:rsidRPr="00C5636D" w:rsidRDefault="000C31DE" w:rsidP="005A57D1">
            <w:pPr>
              <w:rPr>
                <w:rFonts w:ascii="Helvetica" w:hAnsi="Helvetica"/>
                <w:b/>
                <w:sz w:val="17"/>
              </w:rPr>
            </w:pPr>
            <w:r>
              <w:rPr>
                <w:rFonts w:ascii="Helvetica" w:hAnsi="Helvetica"/>
                <w:b/>
                <w:sz w:val="17"/>
              </w:rPr>
              <w:t>Key Artistic Concepts</w:t>
            </w:r>
          </w:p>
          <w:p w14:paraId="0E428CA8" w14:textId="77777777" w:rsidR="000C31DE" w:rsidRDefault="000C31DE" w:rsidP="005A57D1">
            <w:pPr>
              <w:rPr>
                <w:rFonts w:ascii="Helvetica" w:hAnsi="Helvetica"/>
                <w:sz w:val="17"/>
              </w:rPr>
            </w:pPr>
            <w:r>
              <w:rPr>
                <w:rFonts w:ascii="Helvetica" w:hAnsi="Helvetica"/>
                <w:sz w:val="17"/>
              </w:rPr>
              <w:t>[</w:t>
            </w:r>
            <w:r w:rsidR="00D56F21">
              <w:rPr>
                <w:rFonts w:ascii="Helvetica" w:hAnsi="Helvetica"/>
                <w:sz w:val="17"/>
              </w:rPr>
              <w:t xml:space="preserve">conceptual understandings, </w:t>
            </w:r>
            <w:r>
              <w:rPr>
                <w:rFonts w:ascii="Helvetica" w:hAnsi="Helvetica"/>
                <w:sz w:val="17"/>
              </w:rPr>
              <w:t>materials, techniques]</w:t>
            </w:r>
          </w:p>
          <w:p w14:paraId="2A1AB28B" w14:textId="77777777" w:rsidR="000C31DE" w:rsidRDefault="000C31DE" w:rsidP="005A57D1">
            <w:pPr>
              <w:rPr>
                <w:rFonts w:ascii="Helvetica" w:hAnsi="Helvetica"/>
                <w:sz w:val="17"/>
              </w:rPr>
            </w:pPr>
          </w:p>
        </w:tc>
        <w:tc>
          <w:tcPr>
            <w:tcW w:w="3685" w:type="dxa"/>
            <w:gridSpan w:val="2"/>
            <w:tcBorders>
              <w:bottom w:val="nil"/>
            </w:tcBorders>
            <w:shd w:val="pct15" w:color="000000" w:fill="FFFFFF"/>
          </w:tcPr>
          <w:p w14:paraId="5D404A19" w14:textId="77777777" w:rsidR="000C31DE" w:rsidRDefault="000C31DE" w:rsidP="005A57D1">
            <w:pPr>
              <w:rPr>
                <w:rFonts w:ascii="Helvetica" w:hAnsi="Helvetica"/>
                <w:sz w:val="17"/>
              </w:rPr>
            </w:pPr>
          </w:p>
          <w:p w14:paraId="0667857D" w14:textId="77777777" w:rsidR="000C31DE" w:rsidRDefault="000C31DE" w:rsidP="005A57D1">
            <w:pPr>
              <w:rPr>
                <w:rFonts w:ascii="Helvetica" w:hAnsi="Helvetica"/>
                <w:b/>
                <w:sz w:val="17"/>
              </w:rPr>
            </w:pPr>
            <w:r>
              <w:rPr>
                <w:rFonts w:ascii="Helvetica" w:hAnsi="Helvetica"/>
                <w:b/>
                <w:sz w:val="17"/>
              </w:rPr>
              <w:t>Instructional/Artmaking Activities</w:t>
            </w:r>
          </w:p>
          <w:p w14:paraId="4C78CF2C" w14:textId="77777777" w:rsidR="000C31DE" w:rsidRPr="000C31DE" w:rsidRDefault="000C31DE" w:rsidP="005A57D1">
            <w:pPr>
              <w:rPr>
                <w:rFonts w:ascii="Helvetica" w:hAnsi="Helvetica"/>
                <w:sz w:val="17"/>
              </w:rPr>
            </w:pPr>
            <w:r>
              <w:rPr>
                <w:rFonts w:ascii="Helvetica" w:hAnsi="Helvetica"/>
                <w:sz w:val="17"/>
              </w:rPr>
              <w:t>[Bullet point step by step procedures for the activities]</w:t>
            </w:r>
          </w:p>
          <w:p w14:paraId="51B09EC1" w14:textId="77777777" w:rsidR="000C31DE" w:rsidRDefault="000C31DE" w:rsidP="005A57D1">
            <w:pPr>
              <w:rPr>
                <w:rFonts w:ascii="Helvetica" w:hAnsi="Helvetica"/>
                <w:sz w:val="17"/>
              </w:rPr>
            </w:pPr>
          </w:p>
        </w:tc>
        <w:tc>
          <w:tcPr>
            <w:tcW w:w="1454" w:type="dxa"/>
            <w:tcBorders>
              <w:bottom w:val="nil"/>
              <w:right w:val="single" w:sz="4" w:space="0" w:color="auto"/>
            </w:tcBorders>
            <w:shd w:val="pct15" w:color="000000" w:fill="FFFFFF"/>
          </w:tcPr>
          <w:p w14:paraId="7FC72ECC" w14:textId="77777777" w:rsidR="000C31DE" w:rsidRDefault="000C31DE" w:rsidP="005A57D1">
            <w:pPr>
              <w:rPr>
                <w:rFonts w:ascii="Helvetica" w:hAnsi="Helvetica"/>
                <w:sz w:val="17"/>
              </w:rPr>
            </w:pPr>
          </w:p>
          <w:p w14:paraId="175B3C67" w14:textId="77777777" w:rsidR="000C31DE" w:rsidRPr="00C5636D" w:rsidRDefault="000C31DE" w:rsidP="005A57D1">
            <w:pPr>
              <w:rPr>
                <w:rFonts w:ascii="Helvetica" w:hAnsi="Helvetica"/>
                <w:b/>
                <w:sz w:val="17"/>
              </w:rPr>
            </w:pPr>
            <w:r w:rsidRPr="00C5636D">
              <w:rPr>
                <w:rFonts w:ascii="Helvetica" w:hAnsi="Helvetica"/>
                <w:b/>
                <w:sz w:val="17"/>
              </w:rPr>
              <w:t>Closure/</w:t>
            </w:r>
          </w:p>
          <w:p w14:paraId="2228EB4D" w14:textId="77777777" w:rsidR="000C31DE" w:rsidRPr="00C5636D" w:rsidRDefault="000C31DE" w:rsidP="005A57D1">
            <w:pPr>
              <w:rPr>
                <w:rFonts w:ascii="Helvetica" w:hAnsi="Helvetica"/>
                <w:b/>
                <w:sz w:val="17"/>
              </w:rPr>
            </w:pPr>
            <w:r w:rsidRPr="00C5636D">
              <w:rPr>
                <w:rFonts w:ascii="Helvetica" w:hAnsi="Helvetica"/>
                <w:b/>
                <w:sz w:val="17"/>
              </w:rPr>
              <w:t>Assessment</w:t>
            </w:r>
          </w:p>
          <w:p w14:paraId="16D79F13" w14:textId="77777777" w:rsidR="000C31DE" w:rsidRDefault="000C31DE" w:rsidP="005A57D1">
            <w:pPr>
              <w:rPr>
                <w:rFonts w:ascii="Helvetica" w:hAnsi="Helvetica"/>
                <w:sz w:val="17"/>
              </w:rPr>
            </w:pPr>
            <w:r>
              <w:rPr>
                <w:rFonts w:ascii="Helvetica" w:hAnsi="Helvetica"/>
                <w:sz w:val="17"/>
              </w:rPr>
              <w:t>[how you will wrap it up and how you will grade the lesson’s results]</w:t>
            </w:r>
          </w:p>
        </w:tc>
      </w:tr>
      <w:tr w:rsidR="00E722AB" w14:paraId="0F92BEA6" w14:textId="77777777" w:rsidTr="00E722AB">
        <w:trPr>
          <w:cantSplit/>
          <w:trHeight w:val="5741"/>
        </w:trPr>
        <w:tc>
          <w:tcPr>
            <w:tcW w:w="360" w:type="dxa"/>
            <w:tcBorders>
              <w:top w:val="single" w:sz="4" w:space="0" w:color="auto"/>
              <w:bottom w:val="single" w:sz="4" w:space="0" w:color="auto"/>
            </w:tcBorders>
            <w:textDirection w:val="btLr"/>
          </w:tcPr>
          <w:p w14:paraId="000CC458" w14:textId="77777777" w:rsidR="000C31DE" w:rsidRPr="000C31DE" w:rsidRDefault="000C31DE" w:rsidP="000C31DE">
            <w:pPr>
              <w:ind w:left="113" w:right="113"/>
              <w:jc w:val="center"/>
              <w:rPr>
                <w:rFonts w:ascii="Helvetica" w:hAnsi="Helvetica"/>
                <w:b/>
                <w:sz w:val="17"/>
              </w:rPr>
            </w:pPr>
            <w:r w:rsidRPr="000C31DE">
              <w:rPr>
                <w:rFonts w:ascii="Helvetica" w:hAnsi="Helvetica"/>
                <w:b/>
                <w:sz w:val="17"/>
              </w:rPr>
              <w:t>Week 1</w:t>
            </w:r>
          </w:p>
        </w:tc>
        <w:tc>
          <w:tcPr>
            <w:tcW w:w="1440" w:type="dxa"/>
            <w:tcBorders>
              <w:top w:val="single" w:sz="4" w:space="0" w:color="auto"/>
              <w:bottom w:val="single" w:sz="4" w:space="0" w:color="auto"/>
            </w:tcBorders>
          </w:tcPr>
          <w:p w14:paraId="04D518F2" w14:textId="77777777" w:rsidR="000C31DE" w:rsidRDefault="0032744B" w:rsidP="005A57D1">
            <w:pPr>
              <w:spacing w:line="168" w:lineRule="auto"/>
              <w:rPr>
                <w:rFonts w:ascii="Helvetica" w:hAnsi="Helvetica"/>
                <w:sz w:val="22"/>
                <w:szCs w:val="22"/>
              </w:rPr>
            </w:pPr>
            <w:r>
              <w:rPr>
                <w:rFonts w:ascii="Helvetica" w:hAnsi="Helvetica"/>
                <w:sz w:val="22"/>
                <w:szCs w:val="22"/>
              </w:rPr>
              <w:t xml:space="preserve">How did I get here? </w:t>
            </w:r>
          </w:p>
          <w:p w14:paraId="7E2ABF7F" w14:textId="77777777" w:rsidR="0032744B" w:rsidRDefault="0032744B" w:rsidP="005A57D1">
            <w:pPr>
              <w:spacing w:line="168" w:lineRule="auto"/>
              <w:rPr>
                <w:rFonts w:ascii="Helvetica" w:hAnsi="Helvetica"/>
                <w:sz w:val="22"/>
                <w:szCs w:val="22"/>
              </w:rPr>
            </w:pPr>
          </w:p>
          <w:p w14:paraId="490172DA" w14:textId="77777777" w:rsidR="00A92668" w:rsidRDefault="00A92668" w:rsidP="005A57D1">
            <w:pPr>
              <w:spacing w:line="168" w:lineRule="auto"/>
              <w:rPr>
                <w:rFonts w:ascii="Helvetica" w:hAnsi="Helvetica"/>
                <w:sz w:val="22"/>
                <w:szCs w:val="22"/>
              </w:rPr>
            </w:pPr>
            <w:r>
              <w:rPr>
                <w:rFonts w:ascii="Helvetica" w:hAnsi="Helvetica"/>
                <w:sz w:val="22"/>
                <w:szCs w:val="22"/>
              </w:rPr>
              <w:t>Map making</w:t>
            </w:r>
          </w:p>
          <w:p w14:paraId="579FE571" w14:textId="77777777" w:rsidR="00A92668" w:rsidRDefault="00A92668" w:rsidP="005A57D1">
            <w:pPr>
              <w:spacing w:line="168" w:lineRule="auto"/>
              <w:rPr>
                <w:rFonts w:ascii="Helvetica" w:hAnsi="Helvetica"/>
                <w:sz w:val="22"/>
                <w:szCs w:val="22"/>
              </w:rPr>
            </w:pPr>
          </w:p>
          <w:p w14:paraId="2C320E7F" w14:textId="77777777" w:rsidR="0032744B" w:rsidRDefault="00A92668" w:rsidP="005A57D1">
            <w:pPr>
              <w:spacing w:line="168" w:lineRule="auto"/>
              <w:rPr>
                <w:rFonts w:ascii="Helvetica" w:hAnsi="Helvetica"/>
                <w:sz w:val="22"/>
                <w:szCs w:val="22"/>
              </w:rPr>
            </w:pPr>
            <w:r>
              <w:rPr>
                <w:rFonts w:ascii="Helvetica" w:hAnsi="Helvetica"/>
                <w:sz w:val="22"/>
                <w:szCs w:val="22"/>
              </w:rPr>
              <w:t>40 Min.</w:t>
            </w:r>
          </w:p>
        </w:tc>
        <w:tc>
          <w:tcPr>
            <w:tcW w:w="1431" w:type="dxa"/>
            <w:tcBorders>
              <w:top w:val="single" w:sz="4" w:space="0" w:color="auto"/>
              <w:bottom w:val="single" w:sz="4" w:space="0" w:color="auto"/>
            </w:tcBorders>
          </w:tcPr>
          <w:p w14:paraId="1762EDF0" w14:textId="77777777" w:rsidR="00A92668" w:rsidRDefault="00A92668" w:rsidP="00A92668">
            <w:pPr>
              <w:spacing w:line="168" w:lineRule="auto"/>
              <w:rPr>
                <w:rFonts w:ascii="Helvetica" w:hAnsi="Helvetica"/>
                <w:sz w:val="17"/>
              </w:rPr>
            </w:pPr>
          </w:p>
          <w:p w14:paraId="494ED4D2" w14:textId="77777777" w:rsidR="00A92668" w:rsidRDefault="00A92668" w:rsidP="00A92668">
            <w:pPr>
              <w:spacing w:line="168" w:lineRule="auto"/>
              <w:rPr>
                <w:rFonts w:ascii="Helvetica" w:hAnsi="Helvetica"/>
                <w:sz w:val="17"/>
              </w:rPr>
            </w:pPr>
            <w:r>
              <w:rPr>
                <w:rFonts w:ascii="Helvetica" w:hAnsi="Helvetica"/>
                <w:sz w:val="17"/>
              </w:rPr>
              <w:t>We move everyday</w:t>
            </w:r>
          </w:p>
          <w:p w14:paraId="704764D0" w14:textId="77777777" w:rsidR="00A92668" w:rsidRDefault="00A92668" w:rsidP="00A92668">
            <w:pPr>
              <w:spacing w:line="168" w:lineRule="auto"/>
              <w:rPr>
                <w:rFonts w:ascii="Helvetica" w:hAnsi="Helvetica"/>
                <w:sz w:val="17"/>
              </w:rPr>
            </w:pPr>
          </w:p>
          <w:p w14:paraId="7DF3684F" w14:textId="77777777" w:rsidR="00A92668" w:rsidRDefault="00A92668" w:rsidP="00A92668">
            <w:pPr>
              <w:spacing w:line="168" w:lineRule="auto"/>
              <w:rPr>
                <w:rFonts w:ascii="Helvetica" w:hAnsi="Helvetica"/>
                <w:sz w:val="17"/>
              </w:rPr>
            </w:pPr>
          </w:p>
          <w:p w14:paraId="7DF59C80" w14:textId="77777777" w:rsidR="00A92668" w:rsidRDefault="00A92668" w:rsidP="00A92668">
            <w:pPr>
              <w:spacing w:line="168" w:lineRule="auto"/>
              <w:rPr>
                <w:rFonts w:ascii="Helvetica" w:hAnsi="Helvetica"/>
                <w:sz w:val="17"/>
              </w:rPr>
            </w:pPr>
          </w:p>
        </w:tc>
        <w:tc>
          <w:tcPr>
            <w:tcW w:w="1809" w:type="dxa"/>
            <w:tcBorders>
              <w:top w:val="single" w:sz="4" w:space="0" w:color="auto"/>
              <w:bottom w:val="single" w:sz="4" w:space="0" w:color="auto"/>
            </w:tcBorders>
          </w:tcPr>
          <w:p w14:paraId="5281D9CD" w14:textId="77777777" w:rsidR="00A92668" w:rsidRDefault="00A92668" w:rsidP="00A92668">
            <w:pPr>
              <w:spacing w:line="168" w:lineRule="auto"/>
              <w:rPr>
                <w:rFonts w:ascii="Helvetica" w:hAnsi="Helvetica"/>
                <w:sz w:val="17"/>
              </w:rPr>
            </w:pPr>
          </w:p>
          <w:p w14:paraId="5A8D7EB0" w14:textId="77777777" w:rsidR="00A92668" w:rsidRDefault="00A92668" w:rsidP="00A92668">
            <w:pPr>
              <w:spacing w:line="168" w:lineRule="auto"/>
              <w:rPr>
                <w:rFonts w:ascii="Helvetica" w:hAnsi="Helvetica"/>
                <w:sz w:val="17"/>
              </w:rPr>
            </w:pPr>
            <w:r>
              <w:rPr>
                <w:rFonts w:ascii="Helvetica" w:hAnsi="Helvetica"/>
                <w:sz w:val="17"/>
              </w:rPr>
              <w:t>How do we move every day?</w:t>
            </w:r>
          </w:p>
          <w:p w14:paraId="01421164" w14:textId="77777777" w:rsidR="00A92668" w:rsidRDefault="00A92668" w:rsidP="00A92668">
            <w:pPr>
              <w:spacing w:line="168" w:lineRule="auto"/>
              <w:rPr>
                <w:rFonts w:ascii="Helvetica" w:hAnsi="Helvetica"/>
                <w:sz w:val="17"/>
              </w:rPr>
            </w:pPr>
          </w:p>
          <w:p w14:paraId="5EA1C892" w14:textId="77777777" w:rsidR="00A92668" w:rsidRDefault="00A92668" w:rsidP="00A92668">
            <w:pPr>
              <w:spacing w:line="168" w:lineRule="auto"/>
              <w:rPr>
                <w:rFonts w:ascii="Helvetica" w:hAnsi="Helvetica"/>
                <w:sz w:val="17"/>
              </w:rPr>
            </w:pPr>
            <w:r>
              <w:rPr>
                <w:rFonts w:ascii="Helvetica" w:hAnsi="Helvetica"/>
                <w:sz w:val="17"/>
              </w:rPr>
              <w:t>What patterns, designs do we see in our movements?</w:t>
            </w:r>
          </w:p>
          <w:p w14:paraId="7F987F6C" w14:textId="77777777" w:rsidR="00A92668" w:rsidRDefault="00A92668" w:rsidP="00A92668">
            <w:pPr>
              <w:spacing w:line="168" w:lineRule="auto"/>
              <w:rPr>
                <w:rFonts w:ascii="Helvetica" w:hAnsi="Helvetica"/>
                <w:sz w:val="17"/>
              </w:rPr>
            </w:pPr>
          </w:p>
          <w:p w14:paraId="185D5D9B" w14:textId="77777777" w:rsidR="000C31DE" w:rsidRDefault="00A92668" w:rsidP="00A92668">
            <w:pPr>
              <w:spacing w:line="168" w:lineRule="auto"/>
              <w:rPr>
                <w:rFonts w:ascii="Helvetica" w:hAnsi="Helvetica"/>
                <w:sz w:val="17"/>
              </w:rPr>
            </w:pPr>
            <w:r>
              <w:rPr>
                <w:rFonts w:ascii="Helvetica" w:hAnsi="Helvetica"/>
                <w:sz w:val="17"/>
              </w:rPr>
              <w:t>How are we different?</w:t>
            </w:r>
          </w:p>
        </w:tc>
        <w:tc>
          <w:tcPr>
            <w:tcW w:w="2061" w:type="dxa"/>
            <w:tcBorders>
              <w:top w:val="single" w:sz="4" w:space="0" w:color="auto"/>
              <w:bottom w:val="single" w:sz="4" w:space="0" w:color="auto"/>
            </w:tcBorders>
          </w:tcPr>
          <w:p w14:paraId="50DCB117" w14:textId="3E228A22" w:rsidR="000C31DE" w:rsidRDefault="00665FF4" w:rsidP="005A57D1">
            <w:pPr>
              <w:spacing w:line="168" w:lineRule="auto"/>
              <w:rPr>
                <w:rFonts w:ascii="Helvetica" w:hAnsi="Helvetica"/>
                <w:sz w:val="17"/>
              </w:rPr>
            </w:pPr>
            <w:r>
              <w:rPr>
                <w:rFonts w:ascii="Helvetica" w:hAnsi="Helvetica"/>
                <w:noProof/>
                <w:sz w:val="17"/>
              </w:rPr>
              <w:drawing>
                <wp:inline distT="0" distB="0" distL="0" distR="0" wp14:anchorId="613806D6" wp14:editId="6C6D74B1">
                  <wp:extent cx="835025" cy="659130"/>
                  <wp:effectExtent l="0" t="0" r="3175" b="1270"/>
                  <wp:docPr id="1" name="Picture 1" descr="/Users/hayers/Downloads/W1siZiIsIjI4NjgxNyJdLFsicCIsImNvbnZlcnQiLCItcmVzaXplIDEyODB4MTI4MFx1MDAzZSJd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yers/Downloads/W1siZiIsIjI4NjgxNyJdLFsicCIsImNvbnZlcnQiLCItcmVzaXplIDEyODB4MTI4MFx1MDAzZSJdX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025" cy="659130"/>
                          </a:xfrm>
                          <a:prstGeom prst="rect">
                            <a:avLst/>
                          </a:prstGeom>
                          <a:noFill/>
                          <a:ln>
                            <a:noFill/>
                          </a:ln>
                        </pic:spPr>
                      </pic:pic>
                    </a:graphicData>
                  </a:graphic>
                </wp:inline>
              </w:drawing>
            </w:r>
          </w:p>
          <w:p w14:paraId="3D829885" w14:textId="77777777" w:rsidR="00C84248" w:rsidRDefault="00C84248" w:rsidP="005A57D1">
            <w:pPr>
              <w:spacing w:line="168" w:lineRule="auto"/>
              <w:rPr>
                <w:rFonts w:ascii="Helvetica" w:hAnsi="Helvetica"/>
                <w:sz w:val="17"/>
              </w:rPr>
            </w:pPr>
            <w:r>
              <w:rPr>
                <w:rFonts w:ascii="Helvetica" w:hAnsi="Helvetica"/>
                <w:sz w:val="17"/>
              </w:rPr>
              <w:t>William Anastasi Pocket Drawings 1969</w:t>
            </w:r>
          </w:p>
        </w:tc>
        <w:tc>
          <w:tcPr>
            <w:tcW w:w="1449" w:type="dxa"/>
            <w:gridSpan w:val="2"/>
            <w:tcBorders>
              <w:top w:val="single" w:sz="4" w:space="0" w:color="auto"/>
              <w:bottom w:val="single" w:sz="4" w:space="0" w:color="auto"/>
            </w:tcBorders>
          </w:tcPr>
          <w:p w14:paraId="56220600" w14:textId="77777777" w:rsidR="000C31DE" w:rsidRDefault="00C84248" w:rsidP="005A57D1">
            <w:pPr>
              <w:spacing w:line="168" w:lineRule="auto"/>
              <w:rPr>
                <w:rFonts w:ascii="Helvetica" w:hAnsi="Helvetica"/>
                <w:sz w:val="17"/>
              </w:rPr>
            </w:pPr>
            <w:r>
              <w:rPr>
                <w:rFonts w:ascii="Helvetica" w:hAnsi="Helvetica"/>
                <w:sz w:val="17"/>
              </w:rPr>
              <w:t>Line, drawing, performance</w:t>
            </w:r>
            <w:r w:rsidR="00E47B47">
              <w:rPr>
                <w:rFonts w:ascii="Helvetica" w:hAnsi="Helvetica"/>
                <w:sz w:val="17"/>
              </w:rPr>
              <w:t>, documentation</w:t>
            </w:r>
            <w:r>
              <w:rPr>
                <w:rFonts w:ascii="Helvetica" w:hAnsi="Helvetica"/>
                <w:sz w:val="17"/>
              </w:rPr>
              <w:t>.</w:t>
            </w:r>
          </w:p>
          <w:p w14:paraId="724D061D" w14:textId="77777777" w:rsidR="00C57D5F" w:rsidRDefault="00C57D5F" w:rsidP="005A57D1">
            <w:pPr>
              <w:spacing w:line="168" w:lineRule="auto"/>
              <w:rPr>
                <w:rFonts w:ascii="Helvetica" w:hAnsi="Helvetica"/>
                <w:sz w:val="17"/>
              </w:rPr>
            </w:pPr>
          </w:p>
          <w:p w14:paraId="0FF077C1" w14:textId="77777777" w:rsidR="00C57D5F" w:rsidRDefault="00C57D5F" w:rsidP="005A57D1">
            <w:pPr>
              <w:spacing w:line="168" w:lineRule="auto"/>
              <w:rPr>
                <w:rFonts w:ascii="Helvetica" w:hAnsi="Helvetica"/>
                <w:sz w:val="17"/>
              </w:rPr>
            </w:pPr>
          </w:p>
        </w:tc>
        <w:tc>
          <w:tcPr>
            <w:tcW w:w="3496" w:type="dxa"/>
            <w:tcBorders>
              <w:top w:val="single" w:sz="4" w:space="0" w:color="auto"/>
              <w:bottom w:val="single" w:sz="4" w:space="0" w:color="auto"/>
            </w:tcBorders>
          </w:tcPr>
          <w:p w14:paraId="172EEC46" w14:textId="77777777" w:rsidR="00CA6D28" w:rsidRDefault="00CA6D28" w:rsidP="00BB5A8A">
            <w:pPr>
              <w:numPr>
                <w:ilvl w:val="0"/>
                <w:numId w:val="1"/>
              </w:numPr>
              <w:spacing w:line="168" w:lineRule="auto"/>
              <w:rPr>
                <w:rFonts w:ascii="Helvetica" w:hAnsi="Helvetica"/>
                <w:sz w:val="17"/>
              </w:rPr>
            </w:pPr>
            <w:r>
              <w:rPr>
                <w:rFonts w:ascii="Helvetica" w:hAnsi="Helvetica"/>
                <w:sz w:val="17"/>
              </w:rPr>
              <w:t xml:space="preserve">I will pass out sketchbooks and ask them to write their names </w:t>
            </w:r>
            <w:r w:rsidR="002A3CBA">
              <w:rPr>
                <w:rFonts w:ascii="Helvetica" w:hAnsi="Helvetica"/>
                <w:sz w:val="17"/>
              </w:rPr>
              <w:t xml:space="preserve">on the cover </w:t>
            </w:r>
            <w:r>
              <w:rPr>
                <w:rFonts w:ascii="Helvetica" w:hAnsi="Helvetica"/>
                <w:sz w:val="17"/>
              </w:rPr>
              <w:t>and feel free to take down any notes if they feel like it.</w:t>
            </w:r>
          </w:p>
          <w:p w14:paraId="7E2B0601" w14:textId="77777777" w:rsidR="000C31DE" w:rsidRDefault="00384994" w:rsidP="00BB5A8A">
            <w:pPr>
              <w:numPr>
                <w:ilvl w:val="0"/>
                <w:numId w:val="1"/>
              </w:numPr>
              <w:spacing w:line="168" w:lineRule="auto"/>
              <w:rPr>
                <w:rFonts w:ascii="Helvetica" w:hAnsi="Helvetica"/>
                <w:sz w:val="17"/>
              </w:rPr>
            </w:pPr>
            <w:r>
              <w:rPr>
                <w:rFonts w:ascii="Helvetica" w:hAnsi="Helvetica"/>
                <w:sz w:val="17"/>
              </w:rPr>
              <w:t xml:space="preserve">I will introduce the concept of movement, asking them to </w:t>
            </w:r>
            <w:r w:rsidR="00CA6D28">
              <w:rPr>
                <w:rFonts w:ascii="Helvetica" w:hAnsi="Helvetica"/>
                <w:sz w:val="17"/>
              </w:rPr>
              <w:t>write a few examples in their sketchbooks</w:t>
            </w:r>
            <w:r>
              <w:rPr>
                <w:rFonts w:ascii="Helvetica" w:hAnsi="Helvetica"/>
                <w:sz w:val="17"/>
              </w:rPr>
              <w:t xml:space="preserve"> of ways </w:t>
            </w:r>
            <w:r w:rsidR="002A3CBA">
              <w:rPr>
                <w:rFonts w:ascii="Helvetica" w:hAnsi="Helvetica"/>
                <w:sz w:val="17"/>
              </w:rPr>
              <w:t>they</w:t>
            </w:r>
            <w:r>
              <w:rPr>
                <w:rFonts w:ascii="Helvetica" w:hAnsi="Helvetica"/>
                <w:sz w:val="17"/>
              </w:rPr>
              <w:t xml:space="preserve"> move and why. I will </w:t>
            </w:r>
            <w:r w:rsidR="00CA6D28">
              <w:rPr>
                <w:rFonts w:ascii="Helvetica" w:hAnsi="Helvetica"/>
                <w:sz w:val="17"/>
              </w:rPr>
              <w:t>ask a few people to share their ideas and we will have a small discussion.</w:t>
            </w:r>
          </w:p>
          <w:p w14:paraId="539246A1" w14:textId="77777777" w:rsidR="00CA6D28" w:rsidRDefault="00CA6D28" w:rsidP="00CA6D28">
            <w:pPr>
              <w:numPr>
                <w:ilvl w:val="0"/>
                <w:numId w:val="1"/>
              </w:numPr>
              <w:spacing w:line="168" w:lineRule="auto"/>
              <w:rPr>
                <w:rFonts w:ascii="Helvetica" w:hAnsi="Helvetica"/>
                <w:sz w:val="17"/>
              </w:rPr>
            </w:pPr>
            <w:r>
              <w:rPr>
                <w:rFonts w:ascii="Helvetica" w:hAnsi="Helvetica"/>
                <w:sz w:val="17"/>
              </w:rPr>
              <w:t>I will introduce the drawing activity by showing them Anastasi’s work and asking them to make a drawing representing their movements from the time they woke up this morning up until the present moment.</w:t>
            </w:r>
            <w:r w:rsidR="00D74D98">
              <w:rPr>
                <w:rFonts w:ascii="Helvetica" w:hAnsi="Helvetica"/>
                <w:sz w:val="17"/>
              </w:rPr>
              <w:t xml:space="preserve"> I will do a quick demo of what I expect it to look like so they don’t end up making drawings like Anastasi’s.</w:t>
            </w:r>
          </w:p>
          <w:p w14:paraId="2DAC687B" w14:textId="77777777" w:rsidR="00384994" w:rsidRPr="00CA6D28" w:rsidRDefault="00CA6D28" w:rsidP="00CA6D28">
            <w:pPr>
              <w:numPr>
                <w:ilvl w:val="0"/>
                <w:numId w:val="1"/>
              </w:numPr>
              <w:spacing w:line="168" w:lineRule="auto"/>
              <w:rPr>
                <w:rFonts w:ascii="Helvetica" w:hAnsi="Helvetica"/>
                <w:sz w:val="17"/>
              </w:rPr>
            </w:pPr>
            <w:r>
              <w:rPr>
                <w:rFonts w:ascii="Helvetica" w:hAnsi="Helvetica"/>
                <w:sz w:val="17"/>
              </w:rPr>
              <w:t>I will pass out larger sheets of paper and a selection of drawing utensils and ask them to set their sketchbooks aside.</w:t>
            </w:r>
          </w:p>
          <w:p w14:paraId="4DCAFFC5" w14:textId="4F4EB7EF" w:rsidR="0059399A" w:rsidRDefault="00CA6D28" w:rsidP="00CA6D28">
            <w:pPr>
              <w:numPr>
                <w:ilvl w:val="0"/>
                <w:numId w:val="1"/>
              </w:numPr>
              <w:spacing w:line="168" w:lineRule="auto"/>
              <w:rPr>
                <w:rFonts w:ascii="Helvetica" w:hAnsi="Helvetica"/>
                <w:sz w:val="17"/>
              </w:rPr>
            </w:pPr>
            <w:r>
              <w:rPr>
                <w:rFonts w:ascii="Helvetica" w:hAnsi="Helvetica"/>
                <w:sz w:val="17"/>
              </w:rPr>
              <w:t>As they finish</w:t>
            </w:r>
            <w:r w:rsidR="00D74D98">
              <w:rPr>
                <w:rFonts w:ascii="Helvetica" w:hAnsi="Helvetica"/>
                <w:sz w:val="17"/>
              </w:rPr>
              <w:t>,</w:t>
            </w:r>
            <w:r w:rsidR="0059399A">
              <w:rPr>
                <w:rFonts w:ascii="Helvetica" w:hAnsi="Helvetica"/>
                <w:sz w:val="17"/>
              </w:rPr>
              <w:t xml:space="preserve"> I will ask them to </w:t>
            </w:r>
            <w:r>
              <w:rPr>
                <w:rFonts w:ascii="Helvetica" w:hAnsi="Helvetica"/>
                <w:sz w:val="17"/>
              </w:rPr>
              <w:t xml:space="preserve">look </w:t>
            </w:r>
            <w:r w:rsidR="0059399A">
              <w:rPr>
                <w:rFonts w:ascii="Helvetica" w:hAnsi="Helvetica"/>
                <w:sz w:val="17"/>
              </w:rPr>
              <w:t xml:space="preserve">around at their peers’ drawings and make some mental observations of similarities and differences. </w:t>
            </w:r>
          </w:p>
          <w:p w14:paraId="4A30EFEE" w14:textId="6C4C53C9" w:rsidR="007D0C8F" w:rsidRDefault="0059399A" w:rsidP="00CA6D28">
            <w:pPr>
              <w:numPr>
                <w:ilvl w:val="0"/>
                <w:numId w:val="1"/>
              </w:numPr>
              <w:spacing w:line="168" w:lineRule="auto"/>
              <w:rPr>
                <w:rFonts w:ascii="Helvetica" w:hAnsi="Helvetica"/>
                <w:sz w:val="17"/>
              </w:rPr>
            </w:pPr>
            <w:r>
              <w:rPr>
                <w:rFonts w:ascii="Helvetica" w:hAnsi="Helvetica"/>
                <w:sz w:val="17"/>
              </w:rPr>
              <w:t>I will</w:t>
            </w:r>
            <w:r>
              <w:rPr>
                <w:rFonts w:ascii="Helvetica" w:hAnsi="Helvetica"/>
                <w:sz w:val="17"/>
              </w:rPr>
              <w:t xml:space="preserve"> have them fold the artwor</w:t>
            </w:r>
            <w:bookmarkStart w:id="0" w:name="_GoBack"/>
            <w:bookmarkEnd w:id="0"/>
            <w:r>
              <w:rPr>
                <w:rFonts w:ascii="Helvetica" w:hAnsi="Helvetica"/>
                <w:sz w:val="17"/>
              </w:rPr>
              <w:t>k and tape it into their sketchbook so they can fold it out and in to view it and store it.</w:t>
            </w:r>
          </w:p>
          <w:p w14:paraId="52714E9C" w14:textId="77777777" w:rsidR="00CA6D28" w:rsidRDefault="00D632B2" w:rsidP="00CA6D28">
            <w:pPr>
              <w:numPr>
                <w:ilvl w:val="0"/>
                <w:numId w:val="1"/>
              </w:numPr>
              <w:spacing w:line="168" w:lineRule="auto"/>
              <w:rPr>
                <w:rFonts w:ascii="Helvetica" w:hAnsi="Helvetica"/>
                <w:sz w:val="17"/>
              </w:rPr>
            </w:pPr>
            <w:r>
              <w:rPr>
                <w:rFonts w:ascii="Helvetica" w:hAnsi="Helvetica"/>
                <w:sz w:val="17"/>
              </w:rPr>
              <w:t xml:space="preserve">I will ask them to write a response </w:t>
            </w:r>
            <w:r w:rsidR="007D0C8F">
              <w:rPr>
                <w:rFonts w:ascii="Helvetica" w:hAnsi="Helvetica"/>
                <w:sz w:val="17"/>
              </w:rPr>
              <w:t>in their sketchbooks for-</w:t>
            </w:r>
            <w:r>
              <w:rPr>
                <w:rFonts w:ascii="Helvetica" w:hAnsi="Helvetica"/>
                <w:sz w:val="17"/>
              </w:rPr>
              <w:t xml:space="preserve"> “</w:t>
            </w:r>
            <w:r w:rsidR="00943C75">
              <w:rPr>
                <w:rFonts w:ascii="Helvetica" w:hAnsi="Helvetica"/>
                <w:sz w:val="17"/>
              </w:rPr>
              <w:t xml:space="preserve">We all started by waking up and we are all </w:t>
            </w:r>
            <w:r w:rsidR="007D0C8F">
              <w:rPr>
                <w:rFonts w:ascii="Helvetica" w:hAnsi="Helvetica"/>
                <w:sz w:val="17"/>
              </w:rPr>
              <w:t xml:space="preserve">sitting </w:t>
            </w:r>
            <w:r w:rsidR="00943C75">
              <w:rPr>
                <w:rFonts w:ascii="Helvetica" w:hAnsi="Helvetica"/>
                <w:sz w:val="17"/>
              </w:rPr>
              <w:t>here</w:t>
            </w:r>
            <w:r w:rsidR="003C3093">
              <w:rPr>
                <w:rFonts w:ascii="Helvetica" w:hAnsi="Helvetica"/>
                <w:sz w:val="17"/>
              </w:rPr>
              <w:t xml:space="preserve"> now</w:t>
            </w:r>
            <w:r w:rsidR="007D0C8F">
              <w:rPr>
                <w:rFonts w:ascii="Helvetica" w:hAnsi="Helvetica"/>
                <w:sz w:val="17"/>
              </w:rPr>
              <w:t>, but the time in between can vary a lot</w:t>
            </w:r>
            <w:r w:rsidR="00D74D98">
              <w:rPr>
                <w:rFonts w:ascii="Helvetica" w:hAnsi="Helvetica"/>
                <w:sz w:val="17"/>
              </w:rPr>
              <w:t>. What might the differences in our daily movements say about us?</w:t>
            </w:r>
            <w:r w:rsidR="007D0C8F">
              <w:rPr>
                <w:rFonts w:ascii="Helvetica" w:hAnsi="Helvetica"/>
                <w:sz w:val="17"/>
              </w:rPr>
              <w:t>”</w:t>
            </w:r>
          </w:p>
          <w:p w14:paraId="5FE185A5" w14:textId="00D2D681" w:rsidR="00CA6D28" w:rsidRDefault="00CA6D28" w:rsidP="0059399A">
            <w:pPr>
              <w:spacing w:line="168" w:lineRule="auto"/>
              <w:ind w:left="720"/>
              <w:rPr>
                <w:rFonts w:ascii="Helvetica" w:hAnsi="Helvetica"/>
                <w:sz w:val="17"/>
              </w:rPr>
            </w:pPr>
          </w:p>
        </w:tc>
        <w:tc>
          <w:tcPr>
            <w:tcW w:w="1454" w:type="dxa"/>
            <w:tcBorders>
              <w:top w:val="single" w:sz="4" w:space="0" w:color="auto"/>
              <w:bottom w:val="single" w:sz="4" w:space="0" w:color="auto"/>
            </w:tcBorders>
          </w:tcPr>
          <w:p w14:paraId="69D0F603" w14:textId="77777777" w:rsidR="000C31DE" w:rsidRDefault="00D74D98" w:rsidP="00BF46C2">
            <w:pPr>
              <w:spacing w:line="168" w:lineRule="auto"/>
              <w:rPr>
                <w:rFonts w:ascii="Helvetica" w:hAnsi="Helvetica"/>
                <w:sz w:val="17"/>
              </w:rPr>
            </w:pPr>
            <w:r>
              <w:rPr>
                <w:rFonts w:ascii="Helvetica" w:hAnsi="Helvetica"/>
                <w:sz w:val="17"/>
              </w:rPr>
              <w:t>I will close it up by asking them to consider the wa</w:t>
            </w:r>
            <w:r w:rsidR="00C57D5F">
              <w:rPr>
                <w:rFonts w:ascii="Helvetica" w:hAnsi="Helvetica"/>
                <w:sz w:val="17"/>
              </w:rPr>
              <w:t>y</w:t>
            </w:r>
            <w:r>
              <w:rPr>
                <w:rFonts w:ascii="Helvetica" w:hAnsi="Helvetica"/>
                <w:sz w:val="17"/>
              </w:rPr>
              <w:t>s they move throughout the week and they will share something at the beginning of class next week.</w:t>
            </w:r>
          </w:p>
          <w:p w14:paraId="107AC096" w14:textId="77777777" w:rsidR="00A91C65" w:rsidRDefault="00A91C65" w:rsidP="00BF46C2">
            <w:pPr>
              <w:spacing w:line="168" w:lineRule="auto"/>
              <w:rPr>
                <w:rFonts w:ascii="Helvetica" w:hAnsi="Helvetica"/>
                <w:sz w:val="17"/>
              </w:rPr>
            </w:pPr>
          </w:p>
          <w:p w14:paraId="503AF8C2" w14:textId="77777777" w:rsidR="00A91C65" w:rsidRDefault="00A91C65" w:rsidP="00BF46C2">
            <w:pPr>
              <w:spacing w:line="168" w:lineRule="auto"/>
              <w:rPr>
                <w:rFonts w:ascii="Helvetica" w:hAnsi="Helvetica"/>
                <w:sz w:val="17"/>
              </w:rPr>
            </w:pPr>
            <w:r>
              <w:rPr>
                <w:rFonts w:ascii="Helvetica" w:hAnsi="Helvetica"/>
                <w:sz w:val="17"/>
              </w:rPr>
              <w:t>I will collect their sketchbooks and grade them based on the quality of their entries and their engagement in the drawing and discussion.</w:t>
            </w:r>
          </w:p>
          <w:p w14:paraId="01660226" w14:textId="77777777" w:rsidR="00A91C65" w:rsidRDefault="00A91C65" w:rsidP="00BF46C2">
            <w:pPr>
              <w:spacing w:line="168" w:lineRule="auto"/>
              <w:rPr>
                <w:rFonts w:ascii="Helvetica" w:hAnsi="Helvetica"/>
                <w:sz w:val="17"/>
              </w:rPr>
            </w:pPr>
          </w:p>
          <w:p w14:paraId="416D0CD9" w14:textId="77777777" w:rsidR="00A91C65" w:rsidRDefault="00A91C65" w:rsidP="00BF46C2">
            <w:pPr>
              <w:spacing w:line="168" w:lineRule="auto"/>
              <w:rPr>
                <w:rFonts w:ascii="Helvetica" w:hAnsi="Helvetica"/>
                <w:sz w:val="17"/>
              </w:rPr>
            </w:pPr>
          </w:p>
        </w:tc>
      </w:tr>
      <w:tr w:rsidR="00E722AB" w14:paraId="5C6E76C8" w14:textId="77777777" w:rsidTr="00E722AB">
        <w:trPr>
          <w:cantSplit/>
          <w:trHeight w:val="1430"/>
        </w:trPr>
        <w:tc>
          <w:tcPr>
            <w:tcW w:w="360" w:type="dxa"/>
            <w:tcBorders>
              <w:top w:val="single" w:sz="4" w:space="0" w:color="auto"/>
              <w:bottom w:val="single" w:sz="4" w:space="0" w:color="auto"/>
            </w:tcBorders>
            <w:textDirection w:val="btLr"/>
          </w:tcPr>
          <w:p w14:paraId="0BA88EC5" w14:textId="77777777" w:rsidR="000C31DE" w:rsidRPr="000C31DE" w:rsidRDefault="000C31DE" w:rsidP="000C31DE">
            <w:pPr>
              <w:ind w:left="113" w:right="113"/>
              <w:jc w:val="center"/>
              <w:rPr>
                <w:rFonts w:ascii="Helvetica" w:hAnsi="Helvetica"/>
                <w:b/>
                <w:noProof/>
                <w:sz w:val="17"/>
              </w:rPr>
            </w:pPr>
            <w:r w:rsidRPr="000C31DE">
              <w:rPr>
                <w:rFonts w:ascii="Helvetica" w:hAnsi="Helvetica"/>
                <w:b/>
                <w:sz w:val="17"/>
              </w:rPr>
              <w:lastRenderedPageBreak/>
              <w:t>Week 2</w:t>
            </w:r>
          </w:p>
        </w:tc>
        <w:tc>
          <w:tcPr>
            <w:tcW w:w="1440" w:type="dxa"/>
            <w:tcBorders>
              <w:top w:val="single" w:sz="4" w:space="0" w:color="auto"/>
              <w:bottom w:val="single" w:sz="4" w:space="0" w:color="auto"/>
            </w:tcBorders>
          </w:tcPr>
          <w:p w14:paraId="5C79D256" w14:textId="77777777" w:rsidR="000C31DE" w:rsidRDefault="000C31DE" w:rsidP="005A57D1">
            <w:pPr>
              <w:spacing w:line="168" w:lineRule="auto"/>
              <w:rPr>
                <w:rFonts w:ascii="Helvetica" w:hAnsi="Helvetica"/>
                <w:sz w:val="17"/>
              </w:rPr>
            </w:pPr>
          </w:p>
          <w:p w14:paraId="488724FA" w14:textId="77777777" w:rsidR="00A92668" w:rsidRDefault="00A92668" w:rsidP="005A57D1">
            <w:pPr>
              <w:spacing w:line="168" w:lineRule="auto"/>
              <w:rPr>
                <w:rFonts w:ascii="Helvetica" w:hAnsi="Helvetica"/>
                <w:sz w:val="17"/>
              </w:rPr>
            </w:pPr>
            <w:r>
              <w:rPr>
                <w:rFonts w:ascii="Helvetica" w:hAnsi="Helvetica"/>
                <w:sz w:val="17"/>
              </w:rPr>
              <w:t>Transportation, movement patterns</w:t>
            </w:r>
          </w:p>
          <w:p w14:paraId="03A26EB4" w14:textId="77777777" w:rsidR="00A92668" w:rsidRDefault="00A92668" w:rsidP="005A57D1">
            <w:pPr>
              <w:spacing w:line="168" w:lineRule="auto"/>
              <w:rPr>
                <w:rFonts w:ascii="Helvetica" w:hAnsi="Helvetica"/>
                <w:sz w:val="17"/>
              </w:rPr>
            </w:pPr>
          </w:p>
          <w:p w14:paraId="097DA7BE" w14:textId="77777777" w:rsidR="00A92668" w:rsidRDefault="00A92668" w:rsidP="005A57D1">
            <w:pPr>
              <w:spacing w:line="168" w:lineRule="auto"/>
              <w:rPr>
                <w:rFonts w:ascii="Helvetica" w:hAnsi="Helvetica"/>
                <w:sz w:val="17"/>
              </w:rPr>
            </w:pPr>
            <w:r>
              <w:rPr>
                <w:rFonts w:ascii="Helvetica" w:hAnsi="Helvetica"/>
                <w:sz w:val="17"/>
              </w:rPr>
              <w:t>Analyzing traffic and making drawings</w:t>
            </w:r>
          </w:p>
          <w:p w14:paraId="3498C7EA" w14:textId="77777777" w:rsidR="00A92668" w:rsidRDefault="00A92668" w:rsidP="005A57D1">
            <w:pPr>
              <w:spacing w:line="168" w:lineRule="auto"/>
              <w:rPr>
                <w:rFonts w:ascii="Helvetica" w:hAnsi="Helvetica"/>
                <w:sz w:val="17"/>
              </w:rPr>
            </w:pPr>
            <w:r>
              <w:rPr>
                <w:rFonts w:ascii="Helvetica" w:hAnsi="Helvetica"/>
                <w:sz w:val="17"/>
              </w:rPr>
              <w:t>(2 weeks, 40 min each)</w:t>
            </w:r>
          </w:p>
        </w:tc>
        <w:tc>
          <w:tcPr>
            <w:tcW w:w="1431" w:type="dxa"/>
            <w:tcBorders>
              <w:top w:val="single" w:sz="4" w:space="0" w:color="auto"/>
              <w:bottom w:val="single" w:sz="4" w:space="0" w:color="auto"/>
            </w:tcBorders>
          </w:tcPr>
          <w:p w14:paraId="643A3612" w14:textId="77777777" w:rsidR="000C31DE" w:rsidRDefault="000C31DE" w:rsidP="005A57D1">
            <w:pPr>
              <w:spacing w:line="168" w:lineRule="auto"/>
              <w:rPr>
                <w:rFonts w:ascii="Helvetica" w:hAnsi="Helvetica"/>
                <w:sz w:val="17"/>
              </w:rPr>
            </w:pPr>
          </w:p>
          <w:p w14:paraId="2839371E" w14:textId="77777777" w:rsidR="00A92668" w:rsidRDefault="00A92668" w:rsidP="005A57D1">
            <w:pPr>
              <w:spacing w:line="168" w:lineRule="auto"/>
              <w:rPr>
                <w:rFonts w:ascii="Helvetica" w:hAnsi="Helvetica"/>
                <w:sz w:val="17"/>
              </w:rPr>
            </w:pPr>
            <w:r>
              <w:rPr>
                <w:rFonts w:ascii="Helvetica" w:hAnsi="Helvetica"/>
                <w:sz w:val="17"/>
              </w:rPr>
              <w:t xml:space="preserve">Everybody moves </w:t>
            </w:r>
            <w:r w:rsidR="00F17917">
              <w:rPr>
                <w:rFonts w:ascii="Helvetica" w:hAnsi="Helvetica"/>
                <w:sz w:val="17"/>
              </w:rPr>
              <w:t xml:space="preserve">in different ways. </w:t>
            </w:r>
            <w:r>
              <w:rPr>
                <w:rFonts w:ascii="Helvetica" w:hAnsi="Helvetica"/>
                <w:sz w:val="17"/>
              </w:rPr>
              <w:t>and this manifests visually and can be interpreted through artwork</w:t>
            </w:r>
            <w:r w:rsidR="00A91C65">
              <w:rPr>
                <w:rFonts w:ascii="Helvetica" w:hAnsi="Helvetica"/>
                <w:sz w:val="17"/>
              </w:rPr>
              <w:t>.</w:t>
            </w:r>
          </w:p>
          <w:p w14:paraId="360446ED" w14:textId="77777777" w:rsidR="00A91C65" w:rsidRDefault="00A91C65" w:rsidP="005A57D1">
            <w:pPr>
              <w:spacing w:line="168" w:lineRule="auto"/>
              <w:rPr>
                <w:rFonts w:ascii="Helvetica" w:hAnsi="Helvetica"/>
                <w:sz w:val="17"/>
              </w:rPr>
            </w:pPr>
          </w:p>
          <w:p w14:paraId="5D21C172" w14:textId="77777777" w:rsidR="00A91C65" w:rsidRDefault="00A91C65" w:rsidP="005A57D1">
            <w:pPr>
              <w:spacing w:line="168" w:lineRule="auto"/>
              <w:rPr>
                <w:rFonts w:ascii="Helvetica" w:hAnsi="Helvetica"/>
                <w:sz w:val="17"/>
              </w:rPr>
            </w:pPr>
          </w:p>
        </w:tc>
        <w:tc>
          <w:tcPr>
            <w:tcW w:w="1809" w:type="dxa"/>
            <w:tcBorders>
              <w:top w:val="single" w:sz="4" w:space="0" w:color="auto"/>
              <w:bottom w:val="single" w:sz="4" w:space="0" w:color="auto"/>
            </w:tcBorders>
          </w:tcPr>
          <w:p w14:paraId="730719F6" w14:textId="77777777" w:rsidR="000C31DE" w:rsidRDefault="000C31DE" w:rsidP="005A57D1">
            <w:pPr>
              <w:spacing w:line="168" w:lineRule="auto"/>
              <w:rPr>
                <w:rFonts w:ascii="Helvetica" w:hAnsi="Helvetica"/>
                <w:sz w:val="17"/>
              </w:rPr>
            </w:pPr>
          </w:p>
          <w:p w14:paraId="727BF39E" w14:textId="77777777" w:rsidR="00A92668" w:rsidRDefault="00A92668" w:rsidP="005A57D1">
            <w:pPr>
              <w:spacing w:line="168" w:lineRule="auto"/>
              <w:rPr>
                <w:rFonts w:ascii="Helvetica" w:hAnsi="Helvetica"/>
                <w:sz w:val="17"/>
              </w:rPr>
            </w:pPr>
            <w:r>
              <w:rPr>
                <w:rFonts w:ascii="Helvetica" w:hAnsi="Helvetica"/>
                <w:sz w:val="17"/>
              </w:rPr>
              <w:t>What happens when everybody is moving at the same time?</w:t>
            </w:r>
          </w:p>
          <w:p w14:paraId="183DDAFA" w14:textId="77777777" w:rsidR="00A91C65" w:rsidRDefault="00A91C65" w:rsidP="005A57D1">
            <w:pPr>
              <w:spacing w:line="168" w:lineRule="auto"/>
              <w:rPr>
                <w:rFonts w:ascii="Helvetica" w:hAnsi="Helvetica"/>
                <w:sz w:val="17"/>
              </w:rPr>
            </w:pPr>
          </w:p>
          <w:p w14:paraId="180675ED" w14:textId="77777777" w:rsidR="00F17917" w:rsidRDefault="00F17917" w:rsidP="005A57D1">
            <w:pPr>
              <w:spacing w:line="168" w:lineRule="auto"/>
              <w:rPr>
                <w:rFonts w:ascii="Helvetica" w:hAnsi="Helvetica"/>
                <w:sz w:val="17"/>
              </w:rPr>
            </w:pPr>
            <w:r>
              <w:rPr>
                <w:rFonts w:ascii="Helvetica" w:hAnsi="Helvetica"/>
                <w:sz w:val="17"/>
              </w:rPr>
              <w:t>Why do lots of people move at the same time, or go to the same places?</w:t>
            </w:r>
          </w:p>
          <w:p w14:paraId="4AE6B50D" w14:textId="77777777" w:rsidR="00F17917" w:rsidRDefault="00F17917" w:rsidP="005A57D1">
            <w:pPr>
              <w:spacing w:line="168" w:lineRule="auto"/>
              <w:rPr>
                <w:rFonts w:ascii="Helvetica" w:hAnsi="Helvetica"/>
                <w:sz w:val="17"/>
              </w:rPr>
            </w:pPr>
          </w:p>
          <w:p w14:paraId="0FBC9728" w14:textId="77777777" w:rsidR="00A91C65" w:rsidRDefault="00A91C65" w:rsidP="005A57D1">
            <w:pPr>
              <w:spacing w:line="168" w:lineRule="auto"/>
              <w:rPr>
                <w:rFonts w:ascii="Helvetica" w:hAnsi="Helvetica"/>
                <w:sz w:val="17"/>
              </w:rPr>
            </w:pPr>
            <w:r>
              <w:rPr>
                <w:rFonts w:ascii="Helvetica" w:hAnsi="Helvetica"/>
                <w:sz w:val="17"/>
              </w:rPr>
              <w:t>How do people move differently in different spaces and locations?</w:t>
            </w:r>
          </w:p>
        </w:tc>
        <w:tc>
          <w:tcPr>
            <w:tcW w:w="2061" w:type="dxa"/>
            <w:tcBorders>
              <w:top w:val="single" w:sz="4" w:space="0" w:color="auto"/>
              <w:bottom w:val="single" w:sz="4" w:space="0" w:color="auto"/>
            </w:tcBorders>
          </w:tcPr>
          <w:p w14:paraId="50FF8E6E" w14:textId="77777777" w:rsidR="000C31DE" w:rsidRDefault="000C31DE" w:rsidP="005A57D1">
            <w:pPr>
              <w:spacing w:line="168" w:lineRule="auto"/>
              <w:rPr>
                <w:rFonts w:ascii="Helvetica" w:hAnsi="Helvetica"/>
                <w:sz w:val="17"/>
              </w:rPr>
            </w:pPr>
          </w:p>
          <w:p w14:paraId="7707F4F0" w14:textId="77777777" w:rsidR="00A92668" w:rsidRDefault="00A91C65" w:rsidP="005A57D1">
            <w:pPr>
              <w:spacing w:line="168" w:lineRule="auto"/>
              <w:rPr>
                <w:rFonts w:ascii="Helvetica" w:hAnsi="Helvetica"/>
                <w:sz w:val="17"/>
              </w:rPr>
            </w:pPr>
            <w:r>
              <w:rPr>
                <w:rFonts w:ascii="Helvetica" w:hAnsi="Helvetica"/>
                <w:sz w:val="17"/>
              </w:rPr>
              <w:t xml:space="preserve">The students will be presented with a selection of locales as a handout. The handout will include information about the types of transportation, and some of the cultural </w:t>
            </w:r>
            <w:r w:rsidR="00431F71">
              <w:rPr>
                <w:rFonts w:ascii="Helvetica" w:hAnsi="Helvetica"/>
                <w:sz w:val="17"/>
              </w:rPr>
              <w:t>activities that happen there.</w:t>
            </w:r>
          </w:p>
          <w:p w14:paraId="074C995F" w14:textId="77777777" w:rsidR="00431F71" w:rsidRDefault="00431F71" w:rsidP="005A57D1">
            <w:pPr>
              <w:spacing w:line="168" w:lineRule="auto"/>
              <w:rPr>
                <w:rFonts w:ascii="Helvetica" w:hAnsi="Helvetica"/>
                <w:sz w:val="17"/>
              </w:rPr>
            </w:pPr>
          </w:p>
          <w:p w14:paraId="20A4807E" w14:textId="77777777" w:rsidR="00431F71" w:rsidRDefault="00431F71" w:rsidP="00C57199">
            <w:pPr>
              <w:spacing w:line="168" w:lineRule="auto"/>
              <w:rPr>
                <w:rFonts w:ascii="Helvetica" w:hAnsi="Helvetica"/>
                <w:sz w:val="17"/>
              </w:rPr>
            </w:pPr>
            <w:r>
              <w:rPr>
                <w:rFonts w:ascii="Helvetica" w:hAnsi="Helvetica"/>
                <w:sz w:val="17"/>
              </w:rPr>
              <w:t xml:space="preserve">I will show </w:t>
            </w:r>
            <w:r w:rsidR="00C57199">
              <w:rPr>
                <w:rFonts w:ascii="Helvetica" w:hAnsi="Helvetica"/>
                <w:sz w:val="17"/>
              </w:rPr>
              <w:t>a few time lapses of traffic in the various locations</w:t>
            </w:r>
          </w:p>
          <w:p w14:paraId="61E23757" w14:textId="77777777" w:rsidR="00080FB6" w:rsidRDefault="00C57199" w:rsidP="00C57199">
            <w:pPr>
              <w:spacing w:line="168" w:lineRule="auto"/>
              <w:rPr>
                <w:rFonts w:ascii="Helvetica" w:hAnsi="Helvetica"/>
                <w:sz w:val="17"/>
              </w:rPr>
            </w:pPr>
            <w:r>
              <w:rPr>
                <w:rFonts w:ascii="Helvetica" w:hAnsi="Helvetica"/>
                <w:sz w:val="17"/>
              </w:rPr>
              <w:t xml:space="preserve">Times Square: </w:t>
            </w:r>
            <w:hyperlink r:id="rId8" w:history="1">
              <w:r w:rsidR="00080FB6" w:rsidRPr="00CB2080">
                <w:rPr>
                  <w:rStyle w:val="Hyperlink"/>
                  <w:rFonts w:ascii="Helvetica" w:hAnsi="Helvetica"/>
                  <w:sz w:val="17"/>
                </w:rPr>
                <w:t>https://www.youtube.com/watch?v=ZfxNANiXd8g</w:t>
              </w:r>
            </w:hyperlink>
          </w:p>
          <w:p w14:paraId="3E71EF14" w14:textId="77777777" w:rsidR="00080FB6" w:rsidRDefault="00080FB6" w:rsidP="00C57199">
            <w:pPr>
              <w:spacing w:line="168" w:lineRule="auto"/>
              <w:rPr>
                <w:rFonts w:ascii="Helvetica" w:hAnsi="Helvetica"/>
                <w:sz w:val="17"/>
              </w:rPr>
            </w:pPr>
            <w:r>
              <w:rPr>
                <w:rFonts w:ascii="Helvetica" w:hAnsi="Helvetica"/>
                <w:sz w:val="17"/>
              </w:rPr>
              <w:t xml:space="preserve">Venice: </w:t>
            </w:r>
            <w:hyperlink r:id="rId9" w:history="1">
              <w:r w:rsidRPr="00CB2080">
                <w:rPr>
                  <w:rStyle w:val="Hyperlink"/>
                  <w:rFonts w:ascii="Helvetica" w:hAnsi="Helvetica"/>
                  <w:sz w:val="17"/>
                </w:rPr>
                <w:t>https://www.youtube.com/watch?v=cn5kLZHRjcM</w:t>
              </w:r>
            </w:hyperlink>
          </w:p>
          <w:p w14:paraId="33EDB060" w14:textId="77777777" w:rsidR="00080FB6" w:rsidRDefault="00C57199" w:rsidP="00DB25CF">
            <w:pPr>
              <w:spacing w:line="168" w:lineRule="auto"/>
              <w:rPr>
                <w:rFonts w:ascii="Helvetica" w:hAnsi="Helvetica"/>
                <w:sz w:val="17"/>
              </w:rPr>
            </w:pPr>
            <w:r>
              <w:t xml:space="preserve"> </w:t>
            </w:r>
            <w:r w:rsidR="00DB25CF">
              <w:rPr>
                <w:rFonts w:ascii="Helvetica" w:hAnsi="Helvetica"/>
                <w:sz w:val="17"/>
              </w:rPr>
              <w:t xml:space="preserve">Vietnam: </w:t>
            </w:r>
            <w:hyperlink r:id="rId10" w:history="1">
              <w:r w:rsidR="00DB25CF" w:rsidRPr="00CB2080">
                <w:rPr>
                  <w:rStyle w:val="Hyperlink"/>
                  <w:rFonts w:ascii="Helvetica" w:hAnsi="Helvetica"/>
                  <w:sz w:val="17"/>
                </w:rPr>
                <w:t>https://www.youtube.com/watch?v=08OpjYn1BlY</w:t>
              </w:r>
            </w:hyperlink>
          </w:p>
          <w:p w14:paraId="4094321C" w14:textId="77777777" w:rsidR="009C345B" w:rsidRDefault="009C345B" w:rsidP="00DB25CF">
            <w:pPr>
              <w:spacing w:line="168" w:lineRule="auto"/>
              <w:rPr>
                <w:rFonts w:ascii="Helvetica" w:hAnsi="Helvetica"/>
                <w:sz w:val="17"/>
              </w:rPr>
            </w:pPr>
            <w:r>
              <w:rPr>
                <w:rFonts w:ascii="Helvetica" w:hAnsi="Helvetica"/>
                <w:sz w:val="17"/>
              </w:rPr>
              <w:t xml:space="preserve">Amsterdam: </w:t>
            </w:r>
            <w:hyperlink r:id="rId11" w:history="1">
              <w:r w:rsidRPr="00CB2080">
                <w:rPr>
                  <w:rStyle w:val="Hyperlink"/>
                  <w:rFonts w:ascii="Helvetica" w:hAnsi="Helvetica"/>
                  <w:sz w:val="17"/>
                </w:rPr>
                <w:t>https://www.youtube.com/watch?v=fQdwlNkirKg</w:t>
              </w:r>
            </w:hyperlink>
          </w:p>
          <w:p w14:paraId="105330D8" w14:textId="77777777" w:rsidR="009C345B" w:rsidRDefault="00A57506" w:rsidP="00DB25CF">
            <w:pPr>
              <w:spacing w:line="168" w:lineRule="auto"/>
              <w:rPr>
                <w:rFonts w:ascii="Helvetica" w:hAnsi="Helvetica"/>
                <w:sz w:val="17"/>
              </w:rPr>
            </w:pPr>
            <w:r>
              <w:rPr>
                <w:rFonts w:ascii="Helvetica" w:hAnsi="Helvetica"/>
                <w:sz w:val="17"/>
              </w:rPr>
              <w:t>Campus (00:39):</w:t>
            </w:r>
            <w:r>
              <w:t xml:space="preserve"> </w:t>
            </w:r>
            <w:hyperlink r:id="rId12" w:history="1">
              <w:r w:rsidRPr="00CB2080">
                <w:rPr>
                  <w:rStyle w:val="Hyperlink"/>
                  <w:rFonts w:ascii="Helvetica" w:hAnsi="Helvetica"/>
                  <w:sz w:val="17"/>
                </w:rPr>
                <w:t>https://www.youtube.com/watch?v=4qyItmYP3E8</w:t>
              </w:r>
            </w:hyperlink>
          </w:p>
          <w:p w14:paraId="62858BAF" w14:textId="77777777" w:rsidR="00A57506" w:rsidRDefault="00A57506" w:rsidP="00DB25CF">
            <w:pPr>
              <w:spacing w:line="168" w:lineRule="auto"/>
              <w:rPr>
                <w:rFonts w:ascii="Helvetica" w:hAnsi="Helvetica"/>
                <w:sz w:val="17"/>
              </w:rPr>
            </w:pPr>
            <w:r>
              <w:rPr>
                <w:rFonts w:ascii="Helvetica" w:hAnsi="Helvetica"/>
                <w:sz w:val="17"/>
              </w:rPr>
              <w:t xml:space="preserve"> </w:t>
            </w:r>
          </w:p>
          <w:p w14:paraId="384CA1C6" w14:textId="77777777" w:rsidR="00DB25CF" w:rsidRDefault="00DB25CF" w:rsidP="00DB25CF">
            <w:pPr>
              <w:spacing w:line="168" w:lineRule="auto"/>
              <w:rPr>
                <w:rFonts w:ascii="Helvetica" w:hAnsi="Helvetica"/>
                <w:sz w:val="17"/>
              </w:rPr>
            </w:pPr>
          </w:p>
        </w:tc>
        <w:tc>
          <w:tcPr>
            <w:tcW w:w="1449" w:type="dxa"/>
            <w:gridSpan w:val="2"/>
            <w:tcBorders>
              <w:top w:val="single" w:sz="4" w:space="0" w:color="auto"/>
              <w:bottom w:val="single" w:sz="4" w:space="0" w:color="auto"/>
            </w:tcBorders>
          </w:tcPr>
          <w:p w14:paraId="6EE703AA" w14:textId="77777777" w:rsidR="000C31DE" w:rsidRDefault="00431F71" w:rsidP="005A57D1">
            <w:pPr>
              <w:spacing w:line="168" w:lineRule="auto"/>
              <w:rPr>
                <w:rFonts w:ascii="Helvetica" w:hAnsi="Helvetica"/>
                <w:sz w:val="17"/>
              </w:rPr>
            </w:pPr>
            <w:r>
              <w:rPr>
                <w:rFonts w:ascii="Helvetica" w:hAnsi="Helvetica"/>
                <w:sz w:val="17"/>
              </w:rPr>
              <w:t xml:space="preserve">Printmaking, </w:t>
            </w:r>
            <w:r w:rsidR="00FA6E9B">
              <w:rPr>
                <w:rFonts w:ascii="Helvetica" w:hAnsi="Helvetica"/>
                <w:sz w:val="17"/>
              </w:rPr>
              <w:t xml:space="preserve">Sketching, </w:t>
            </w:r>
            <w:r w:rsidR="00074FDA">
              <w:rPr>
                <w:rFonts w:ascii="Helvetica" w:hAnsi="Helvetica"/>
                <w:sz w:val="17"/>
              </w:rPr>
              <w:t>Pattern</w:t>
            </w:r>
            <w:r w:rsidR="00C57D5F">
              <w:rPr>
                <w:rFonts w:ascii="Helvetica" w:hAnsi="Helvetica"/>
                <w:sz w:val="17"/>
              </w:rPr>
              <w:t xml:space="preserve">. </w:t>
            </w:r>
          </w:p>
        </w:tc>
        <w:tc>
          <w:tcPr>
            <w:tcW w:w="3496" w:type="dxa"/>
            <w:tcBorders>
              <w:top w:val="single" w:sz="4" w:space="0" w:color="auto"/>
              <w:bottom w:val="single" w:sz="4" w:space="0" w:color="auto"/>
            </w:tcBorders>
          </w:tcPr>
          <w:p w14:paraId="2F848FB0" w14:textId="77777777" w:rsidR="00D74D98" w:rsidRDefault="000437CB" w:rsidP="00F17917">
            <w:pPr>
              <w:numPr>
                <w:ilvl w:val="0"/>
                <w:numId w:val="2"/>
              </w:numPr>
              <w:spacing w:line="168" w:lineRule="auto"/>
              <w:rPr>
                <w:rFonts w:ascii="Helvetica" w:hAnsi="Helvetica"/>
                <w:sz w:val="17"/>
              </w:rPr>
            </w:pPr>
            <w:r>
              <w:rPr>
                <w:rFonts w:ascii="Helvetica" w:hAnsi="Helvetica"/>
                <w:sz w:val="17"/>
              </w:rPr>
              <w:t xml:space="preserve">I will start by having a few people share the movements they </w:t>
            </w:r>
            <w:r w:rsidR="00D74D98">
              <w:rPr>
                <w:rFonts w:ascii="Helvetica" w:hAnsi="Helvetica"/>
                <w:sz w:val="17"/>
              </w:rPr>
              <w:t xml:space="preserve">considered throughout the week. </w:t>
            </w:r>
          </w:p>
          <w:p w14:paraId="0B892164" w14:textId="77777777" w:rsidR="000C31DE" w:rsidRDefault="00F17917" w:rsidP="00F17917">
            <w:pPr>
              <w:numPr>
                <w:ilvl w:val="0"/>
                <w:numId w:val="2"/>
              </w:numPr>
              <w:spacing w:line="168" w:lineRule="auto"/>
              <w:rPr>
                <w:rFonts w:ascii="Helvetica" w:hAnsi="Helvetica"/>
                <w:sz w:val="17"/>
              </w:rPr>
            </w:pPr>
            <w:r>
              <w:rPr>
                <w:rFonts w:ascii="Helvetica" w:hAnsi="Helvetica"/>
                <w:sz w:val="17"/>
              </w:rPr>
              <w:t xml:space="preserve">I will open the lesson with the video clips of mass movement in different places. </w:t>
            </w:r>
          </w:p>
          <w:p w14:paraId="26D2B3A0" w14:textId="77777777" w:rsidR="00F17917" w:rsidRDefault="00981047" w:rsidP="00A57506">
            <w:pPr>
              <w:numPr>
                <w:ilvl w:val="0"/>
                <w:numId w:val="2"/>
              </w:numPr>
              <w:spacing w:line="168" w:lineRule="auto"/>
              <w:rPr>
                <w:rFonts w:ascii="Helvetica" w:hAnsi="Helvetica"/>
                <w:sz w:val="17"/>
              </w:rPr>
            </w:pPr>
            <w:r>
              <w:rPr>
                <w:rFonts w:ascii="Helvetica" w:hAnsi="Helvetica"/>
                <w:sz w:val="17"/>
              </w:rPr>
              <w:t xml:space="preserve">I will present them with the various locales they can choose from </w:t>
            </w:r>
            <w:r w:rsidR="00E722AB">
              <w:rPr>
                <w:rFonts w:ascii="Helvetica" w:hAnsi="Helvetica"/>
                <w:sz w:val="17"/>
              </w:rPr>
              <w:t xml:space="preserve">and have them pick. I’ll have them sit in clusters, one person from each locale. </w:t>
            </w:r>
            <w:r w:rsidR="00A57AA1">
              <w:rPr>
                <w:rFonts w:ascii="Helvetica" w:hAnsi="Helvetica"/>
                <w:sz w:val="17"/>
              </w:rPr>
              <w:t xml:space="preserve">I’ll give them time to go over the </w:t>
            </w:r>
            <w:r w:rsidR="00A57506">
              <w:rPr>
                <w:rFonts w:ascii="Helvetica" w:hAnsi="Helvetica"/>
                <w:sz w:val="17"/>
              </w:rPr>
              <w:t>handout</w:t>
            </w:r>
            <w:r w:rsidR="007E62F3">
              <w:rPr>
                <w:rFonts w:ascii="Helvetica" w:hAnsi="Helvetica"/>
                <w:sz w:val="17"/>
              </w:rPr>
              <w:t xml:space="preserve"> and make a few sketches of the types of</w:t>
            </w:r>
            <w:r w:rsidR="00E722AB">
              <w:rPr>
                <w:rFonts w:ascii="Helvetica" w:hAnsi="Helvetica"/>
                <w:sz w:val="17"/>
              </w:rPr>
              <w:t xml:space="preserve"> transportation from that place. </w:t>
            </w:r>
          </w:p>
          <w:p w14:paraId="7C41C0BC" w14:textId="77777777" w:rsidR="00A57506" w:rsidRDefault="00A57506" w:rsidP="00A57506">
            <w:pPr>
              <w:numPr>
                <w:ilvl w:val="0"/>
                <w:numId w:val="2"/>
              </w:numPr>
              <w:spacing w:line="168" w:lineRule="auto"/>
              <w:rPr>
                <w:rFonts w:ascii="Helvetica" w:hAnsi="Helvetica"/>
                <w:sz w:val="17"/>
              </w:rPr>
            </w:pPr>
            <w:r>
              <w:rPr>
                <w:rFonts w:ascii="Helvetica" w:hAnsi="Helvetica"/>
                <w:sz w:val="17"/>
              </w:rPr>
              <w:t xml:space="preserve">I will present them with the activity. We will be making stamps out of Styrofoam to use to depict the traffic flow of an area within their chosen locale. The students should decide if they want to depict a specific street or site seeing destination. They need to think about what the people they are depicting are doing, maybe where they are going. Are they going to work or school? Are they shopping? Is it a heavy tourist destination? </w:t>
            </w:r>
            <w:r w:rsidR="000437CB">
              <w:rPr>
                <w:rFonts w:ascii="Helvetica" w:hAnsi="Helvetica"/>
                <w:sz w:val="17"/>
              </w:rPr>
              <w:t>Have them discuss their decisions in their groups so that they are sharing information.</w:t>
            </w:r>
          </w:p>
          <w:p w14:paraId="018BF4AC" w14:textId="77777777" w:rsidR="00A57506" w:rsidRDefault="00A57506" w:rsidP="00A57506">
            <w:pPr>
              <w:numPr>
                <w:ilvl w:val="0"/>
                <w:numId w:val="2"/>
              </w:numPr>
              <w:spacing w:line="168" w:lineRule="auto"/>
              <w:rPr>
                <w:rFonts w:ascii="Helvetica" w:hAnsi="Helvetica"/>
                <w:sz w:val="17"/>
              </w:rPr>
            </w:pPr>
            <w:r>
              <w:rPr>
                <w:rFonts w:ascii="Helvetica" w:hAnsi="Helvetica"/>
                <w:sz w:val="17"/>
              </w:rPr>
              <w:t xml:space="preserve">From here they will </w:t>
            </w:r>
            <w:r w:rsidR="00D320EE">
              <w:rPr>
                <w:rFonts w:ascii="Helvetica" w:hAnsi="Helvetica"/>
                <w:sz w:val="17"/>
              </w:rPr>
              <w:t xml:space="preserve">make </w:t>
            </w:r>
            <w:r>
              <w:rPr>
                <w:rFonts w:ascii="Helvetica" w:hAnsi="Helvetica"/>
                <w:sz w:val="17"/>
              </w:rPr>
              <w:t xml:space="preserve">a stamp or a couple stamps to depict the ways the people move. They will do this by drawing the shape onto the Styrofoam and cutting the shape out. </w:t>
            </w:r>
          </w:p>
          <w:p w14:paraId="71360E13" w14:textId="77777777" w:rsidR="00D320EE" w:rsidRDefault="00D320EE" w:rsidP="00A57506">
            <w:pPr>
              <w:numPr>
                <w:ilvl w:val="0"/>
                <w:numId w:val="2"/>
              </w:numPr>
              <w:spacing w:line="168" w:lineRule="auto"/>
              <w:rPr>
                <w:rFonts w:ascii="Helvetica" w:hAnsi="Helvetica"/>
                <w:sz w:val="17"/>
              </w:rPr>
            </w:pPr>
            <w:r>
              <w:rPr>
                <w:rFonts w:ascii="Helvetica" w:hAnsi="Helvetica"/>
                <w:sz w:val="17"/>
              </w:rPr>
              <w:t xml:space="preserve">In their sketchbooks I will ask them to write about how the types of travel and transportation is different in the location they chose compared to where they live. </w:t>
            </w:r>
          </w:p>
        </w:tc>
        <w:tc>
          <w:tcPr>
            <w:tcW w:w="1454" w:type="dxa"/>
            <w:tcBorders>
              <w:top w:val="single" w:sz="4" w:space="0" w:color="auto"/>
              <w:bottom w:val="single" w:sz="4" w:space="0" w:color="auto"/>
            </w:tcBorders>
          </w:tcPr>
          <w:p w14:paraId="41C6D375" w14:textId="77777777" w:rsidR="000C31DE" w:rsidRDefault="000437CB" w:rsidP="005A57D1">
            <w:pPr>
              <w:spacing w:line="168" w:lineRule="auto"/>
              <w:rPr>
                <w:rFonts w:ascii="Helvetica" w:hAnsi="Helvetica"/>
                <w:sz w:val="17"/>
              </w:rPr>
            </w:pPr>
            <w:r>
              <w:rPr>
                <w:rFonts w:ascii="Helvetica" w:hAnsi="Helvetica"/>
                <w:sz w:val="17"/>
              </w:rPr>
              <w:t xml:space="preserve">They will make a little pocket for their stamps out of paper and tape it into their sketchbooks to keep them in a safe space until next week. </w:t>
            </w:r>
          </w:p>
          <w:p w14:paraId="03AB0BBF" w14:textId="77777777" w:rsidR="000437CB" w:rsidRDefault="000437CB" w:rsidP="005A57D1">
            <w:pPr>
              <w:spacing w:line="168" w:lineRule="auto"/>
              <w:rPr>
                <w:rFonts w:ascii="Helvetica" w:hAnsi="Helvetica"/>
                <w:sz w:val="17"/>
              </w:rPr>
            </w:pPr>
          </w:p>
          <w:p w14:paraId="53EE4280" w14:textId="77777777" w:rsidR="000437CB" w:rsidRDefault="000437CB" w:rsidP="005A57D1">
            <w:pPr>
              <w:spacing w:line="168" w:lineRule="auto"/>
              <w:rPr>
                <w:rFonts w:ascii="Helvetica" w:hAnsi="Helvetica"/>
                <w:sz w:val="17"/>
              </w:rPr>
            </w:pPr>
            <w:r>
              <w:rPr>
                <w:rFonts w:ascii="Helvetica" w:hAnsi="Helvetica"/>
                <w:sz w:val="17"/>
              </w:rPr>
              <w:t xml:space="preserve">I will give them a half sheet handout </w:t>
            </w:r>
            <w:r w:rsidR="00C57D5F">
              <w:rPr>
                <w:rFonts w:ascii="Helvetica" w:hAnsi="Helvetica"/>
                <w:sz w:val="17"/>
              </w:rPr>
              <w:t>where they will have to sketch the location for their final project.</w:t>
            </w:r>
          </w:p>
          <w:p w14:paraId="767A1777" w14:textId="77777777" w:rsidR="00C57D5F" w:rsidRDefault="00C57D5F" w:rsidP="005A57D1">
            <w:pPr>
              <w:spacing w:line="168" w:lineRule="auto"/>
              <w:rPr>
                <w:rFonts w:ascii="Helvetica" w:hAnsi="Helvetica"/>
                <w:sz w:val="17"/>
              </w:rPr>
            </w:pPr>
          </w:p>
          <w:p w14:paraId="44E330CF" w14:textId="77777777" w:rsidR="00C57D5F" w:rsidRDefault="00C57D5F" w:rsidP="005A57D1">
            <w:pPr>
              <w:spacing w:line="168" w:lineRule="auto"/>
              <w:rPr>
                <w:rFonts w:ascii="Helvetica" w:hAnsi="Helvetica"/>
                <w:sz w:val="17"/>
              </w:rPr>
            </w:pPr>
            <w:r>
              <w:rPr>
                <w:rFonts w:ascii="Helvetica" w:hAnsi="Helvetica"/>
                <w:sz w:val="17"/>
              </w:rPr>
              <w:t>I will grade them based on their participation in discussion, what they wrote in their sketchbooks and if they completed at least one stamp.</w:t>
            </w:r>
          </w:p>
          <w:p w14:paraId="5AD44359" w14:textId="77777777" w:rsidR="00C57D5F" w:rsidRDefault="00C57D5F" w:rsidP="005A57D1">
            <w:pPr>
              <w:spacing w:line="168" w:lineRule="auto"/>
              <w:rPr>
                <w:rFonts w:ascii="Helvetica" w:hAnsi="Helvetica"/>
                <w:sz w:val="17"/>
              </w:rPr>
            </w:pPr>
          </w:p>
          <w:p w14:paraId="1C28987B" w14:textId="77777777" w:rsidR="00C57D5F" w:rsidRDefault="00C57D5F" w:rsidP="005A57D1">
            <w:pPr>
              <w:spacing w:line="168" w:lineRule="auto"/>
              <w:rPr>
                <w:rFonts w:ascii="Helvetica" w:hAnsi="Helvetica"/>
                <w:sz w:val="17"/>
              </w:rPr>
            </w:pPr>
          </w:p>
        </w:tc>
      </w:tr>
      <w:tr w:rsidR="00E722AB" w14:paraId="3A88EAE0" w14:textId="77777777" w:rsidTr="00E722AB">
        <w:trPr>
          <w:cantSplit/>
          <w:trHeight w:val="1430"/>
        </w:trPr>
        <w:tc>
          <w:tcPr>
            <w:tcW w:w="360" w:type="dxa"/>
            <w:tcBorders>
              <w:top w:val="single" w:sz="4" w:space="0" w:color="auto"/>
              <w:bottom w:val="single" w:sz="4" w:space="0" w:color="auto"/>
            </w:tcBorders>
            <w:textDirection w:val="btLr"/>
          </w:tcPr>
          <w:p w14:paraId="14CFB72B" w14:textId="77777777" w:rsidR="000C31DE" w:rsidRPr="000C31DE" w:rsidRDefault="000C31DE" w:rsidP="000C31DE">
            <w:pPr>
              <w:ind w:left="113" w:right="113"/>
              <w:jc w:val="center"/>
              <w:rPr>
                <w:rFonts w:ascii="Helvetica" w:hAnsi="Helvetica"/>
                <w:b/>
                <w:noProof/>
                <w:sz w:val="17"/>
              </w:rPr>
            </w:pPr>
            <w:r w:rsidRPr="000C31DE">
              <w:rPr>
                <w:rFonts w:ascii="Helvetica" w:hAnsi="Helvetica"/>
                <w:b/>
                <w:sz w:val="17"/>
              </w:rPr>
              <w:t>Week 3</w:t>
            </w:r>
          </w:p>
        </w:tc>
        <w:tc>
          <w:tcPr>
            <w:tcW w:w="1440" w:type="dxa"/>
            <w:tcBorders>
              <w:top w:val="single" w:sz="4" w:space="0" w:color="auto"/>
              <w:bottom w:val="single" w:sz="4" w:space="0" w:color="auto"/>
            </w:tcBorders>
          </w:tcPr>
          <w:p w14:paraId="7FB29E4C" w14:textId="77777777" w:rsidR="00A92668" w:rsidRDefault="00A91C65" w:rsidP="005A57D1">
            <w:pPr>
              <w:spacing w:line="168" w:lineRule="auto"/>
              <w:rPr>
                <w:rFonts w:ascii="Helvetica" w:hAnsi="Helvetica"/>
                <w:sz w:val="17"/>
              </w:rPr>
            </w:pPr>
            <w:r>
              <w:rPr>
                <w:rFonts w:ascii="Helvetica" w:hAnsi="Helvetica"/>
                <w:sz w:val="17"/>
              </w:rPr>
              <w:t>Week 2 of Transportation, movement Patterns</w:t>
            </w:r>
          </w:p>
        </w:tc>
        <w:tc>
          <w:tcPr>
            <w:tcW w:w="1431" w:type="dxa"/>
            <w:tcBorders>
              <w:top w:val="single" w:sz="4" w:space="0" w:color="auto"/>
              <w:bottom w:val="single" w:sz="4" w:space="0" w:color="auto"/>
            </w:tcBorders>
          </w:tcPr>
          <w:p w14:paraId="026FB3DD" w14:textId="77777777" w:rsidR="00A91C65" w:rsidRDefault="00A91C65" w:rsidP="00A91C65">
            <w:pPr>
              <w:spacing w:line="168" w:lineRule="auto"/>
              <w:rPr>
                <w:rFonts w:ascii="Helvetica" w:hAnsi="Helvetica"/>
                <w:sz w:val="17"/>
              </w:rPr>
            </w:pPr>
          </w:p>
          <w:p w14:paraId="1253C848" w14:textId="77777777" w:rsidR="00A91C65" w:rsidRDefault="00A91C65" w:rsidP="00A91C65">
            <w:pPr>
              <w:spacing w:line="168" w:lineRule="auto"/>
              <w:rPr>
                <w:rFonts w:ascii="Helvetica" w:hAnsi="Helvetica"/>
                <w:sz w:val="17"/>
              </w:rPr>
            </w:pPr>
            <w:r>
              <w:rPr>
                <w:rFonts w:ascii="Helvetica" w:hAnsi="Helvetica"/>
                <w:sz w:val="17"/>
              </w:rPr>
              <w:t>Everybody moves and this manifests visually and can be interpreted through artwork.</w:t>
            </w:r>
          </w:p>
          <w:p w14:paraId="33371EF8" w14:textId="77777777" w:rsidR="00A92668" w:rsidRDefault="00A92668" w:rsidP="005A57D1">
            <w:pPr>
              <w:spacing w:line="168" w:lineRule="auto"/>
              <w:rPr>
                <w:rFonts w:ascii="Helvetica" w:hAnsi="Helvetica"/>
                <w:sz w:val="17"/>
              </w:rPr>
            </w:pPr>
          </w:p>
        </w:tc>
        <w:tc>
          <w:tcPr>
            <w:tcW w:w="1809" w:type="dxa"/>
            <w:tcBorders>
              <w:top w:val="single" w:sz="4" w:space="0" w:color="auto"/>
              <w:bottom w:val="single" w:sz="4" w:space="0" w:color="auto"/>
            </w:tcBorders>
          </w:tcPr>
          <w:p w14:paraId="64ABCC09" w14:textId="77777777" w:rsidR="00A92668" w:rsidRDefault="00F17917" w:rsidP="005A57D1">
            <w:pPr>
              <w:spacing w:line="168" w:lineRule="auto"/>
              <w:rPr>
                <w:rFonts w:ascii="Helvetica" w:hAnsi="Helvetica"/>
                <w:sz w:val="17"/>
              </w:rPr>
            </w:pPr>
            <w:r>
              <w:rPr>
                <w:rFonts w:ascii="Helvetica" w:hAnsi="Helvetica"/>
                <w:sz w:val="17"/>
              </w:rPr>
              <w:t>What patterns do we see in societal movement?</w:t>
            </w:r>
          </w:p>
          <w:p w14:paraId="2DBF5B19" w14:textId="77777777" w:rsidR="00350E06" w:rsidRDefault="00350E06" w:rsidP="005A57D1">
            <w:pPr>
              <w:spacing w:line="168" w:lineRule="auto"/>
              <w:rPr>
                <w:rFonts w:ascii="Helvetica" w:hAnsi="Helvetica"/>
                <w:sz w:val="17"/>
              </w:rPr>
            </w:pPr>
          </w:p>
          <w:p w14:paraId="2116A227" w14:textId="77777777" w:rsidR="00350E06" w:rsidRDefault="00350E06" w:rsidP="00350E06">
            <w:pPr>
              <w:spacing w:line="168" w:lineRule="auto"/>
              <w:rPr>
                <w:rFonts w:ascii="Helvetica" w:hAnsi="Helvetica"/>
                <w:sz w:val="17"/>
              </w:rPr>
            </w:pPr>
            <w:r>
              <w:rPr>
                <w:rFonts w:ascii="Helvetica" w:hAnsi="Helvetica"/>
                <w:sz w:val="17"/>
              </w:rPr>
              <w:t>What does the collective movement say about the culture of the members of that place?</w:t>
            </w:r>
          </w:p>
        </w:tc>
        <w:tc>
          <w:tcPr>
            <w:tcW w:w="2061" w:type="dxa"/>
            <w:tcBorders>
              <w:top w:val="single" w:sz="4" w:space="0" w:color="auto"/>
              <w:bottom w:val="single" w:sz="4" w:space="0" w:color="auto"/>
            </w:tcBorders>
          </w:tcPr>
          <w:p w14:paraId="7C57845C" w14:textId="77777777" w:rsidR="00F17917" w:rsidRDefault="00F17917" w:rsidP="00F17917">
            <w:pPr>
              <w:spacing w:line="168" w:lineRule="auto"/>
              <w:rPr>
                <w:rFonts w:ascii="Helvetica" w:hAnsi="Helvetica"/>
                <w:sz w:val="17"/>
              </w:rPr>
            </w:pPr>
          </w:p>
          <w:p w14:paraId="447DC797" w14:textId="46D5DB24" w:rsidR="00F17917" w:rsidRDefault="00665FF4" w:rsidP="005A57D1">
            <w:pPr>
              <w:spacing w:line="168" w:lineRule="auto"/>
              <w:rPr>
                <w:rFonts w:ascii="Helvetica" w:hAnsi="Helvetica"/>
                <w:sz w:val="17"/>
              </w:rPr>
            </w:pPr>
            <w:r>
              <w:rPr>
                <w:rFonts w:ascii="Helvetica" w:hAnsi="Helvetica"/>
                <w:noProof/>
                <w:sz w:val="17"/>
              </w:rPr>
              <w:drawing>
                <wp:inline distT="0" distB="0" distL="0" distR="0" wp14:anchorId="3D6B2293" wp14:editId="4888E569">
                  <wp:extent cx="1230630" cy="923290"/>
                  <wp:effectExtent l="0" t="0" r="0" b="0"/>
                  <wp:docPr id="14" name="Picture 14" descr="/Users/hayers/Downloads/Painted-Platz-2-1024x768-96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sers/hayers/Downloads/Painted-Platz-2-1024x768-960x72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0630" cy="923290"/>
                          </a:xfrm>
                          <a:prstGeom prst="rect">
                            <a:avLst/>
                          </a:prstGeom>
                          <a:noFill/>
                          <a:ln>
                            <a:noFill/>
                          </a:ln>
                        </pic:spPr>
                      </pic:pic>
                    </a:graphicData>
                  </a:graphic>
                </wp:inline>
              </w:drawing>
            </w:r>
            <w:r w:rsidR="00F17917">
              <w:rPr>
                <w:rFonts w:ascii="Helvetica" w:hAnsi="Helvetica"/>
                <w:sz w:val="17"/>
              </w:rPr>
              <w:t xml:space="preserve">I will show this YouTube video of Guerilla art in Berlin where they spilt different colors of paint on the street and the cars drove over it, dragging colors based on the flow of traffic. </w:t>
            </w:r>
          </w:p>
          <w:p w14:paraId="285EC399" w14:textId="77777777" w:rsidR="000C31DE" w:rsidRDefault="00F17917" w:rsidP="005A57D1">
            <w:pPr>
              <w:spacing w:line="168" w:lineRule="auto"/>
              <w:rPr>
                <w:rFonts w:ascii="Helvetica" w:hAnsi="Helvetica"/>
                <w:sz w:val="17"/>
              </w:rPr>
            </w:pPr>
            <w:r w:rsidRPr="00F17917">
              <w:rPr>
                <w:rFonts w:ascii="Helvetica" w:hAnsi="Helvetica"/>
                <w:sz w:val="17"/>
              </w:rPr>
              <w:t>https://www.youtube.com/watch?v=N1AHBZybjW4&amp;feature=youtu.be</w:t>
            </w:r>
          </w:p>
        </w:tc>
        <w:tc>
          <w:tcPr>
            <w:tcW w:w="1449" w:type="dxa"/>
            <w:gridSpan w:val="2"/>
            <w:tcBorders>
              <w:top w:val="single" w:sz="4" w:space="0" w:color="auto"/>
              <w:bottom w:val="single" w:sz="4" w:space="0" w:color="auto"/>
            </w:tcBorders>
          </w:tcPr>
          <w:p w14:paraId="568292F5" w14:textId="77777777" w:rsidR="000C31DE" w:rsidRDefault="00C57D5F" w:rsidP="005A57D1">
            <w:pPr>
              <w:spacing w:line="168" w:lineRule="auto"/>
              <w:rPr>
                <w:rFonts w:ascii="Helvetica" w:hAnsi="Helvetica"/>
                <w:sz w:val="17"/>
              </w:rPr>
            </w:pPr>
            <w:r>
              <w:rPr>
                <w:rFonts w:ascii="Helvetica" w:hAnsi="Helvetica"/>
                <w:sz w:val="17"/>
              </w:rPr>
              <w:t>Printmaking, Drawing, Pattern.</w:t>
            </w:r>
          </w:p>
        </w:tc>
        <w:tc>
          <w:tcPr>
            <w:tcW w:w="3496" w:type="dxa"/>
            <w:tcBorders>
              <w:top w:val="single" w:sz="4" w:space="0" w:color="auto"/>
              <w:bottom w:val="single" w:sz="4" w:space="0" w:color="auto"/>
            </w:tcBorders>
          </w:tcPr>
          <w:p w14:paraId="6A4C9AB1" w14:textId="77777777" w:rsidR="000C31DE" w:rsidRDefault="00C57D5F" w:rsidP="00C57D5F">
            <w:pPr>
              <w:numPr>
                <w:ilvl w:val="0"/>
                <w:numId w:val="3"/>
              </w:numPr>
              <w:spacing w:line="168" w:lineRule="auto"/>
              <w:rPr>
                <w:rFonts w:ascii="Helvetica" w:hAnsi="Helvetica"/>
                <w:sz w:val="17"/>
              </w:rPr>
            </w:pPr>
            <w:r>
              <w:rPr>
                <w:rFonts w:ascii="Helvetica" w:hAnsi="Helvetica"/>
                <w:sz w:val="17"/>
              </w:rPr>
              <w:t xml:space="preserve">I will have them take out their handouts and glue or tape them into their sketchbooks. </w:t>
            </w:r>
          </w:p>
          <w:p w14:paraId="17D76267" w14:textId="77777777" w:rsidR="00C57D5F" w:rsidRDefault="00C57D5F" w:rsidP="00C57D5F">
            <w:pPr>
              <w:numPr>
                <w:ilvl w:val="0"/>
                <w:numId w:val="3"/>
              </w:numPr>
              <w:spacing w:line="168" w:lineRule="auto"/>
              <w:rPr>
                <w:rFonts w:ascii="Helvetica" w:hAnsi="Helvetica"/>
                <w:sz w:val="17"/>
              </w:rPr>
            </w:pPr>
            <w:r>
              <w:rPr>
                <w:rFonts w:ascii="Helvetica" w:hAnsi="Helvetica"/>
                <w:sz w:val="17"/>
              </w:rPr>
              <w:t xml:space="preserve">I will show them the video of Guerilla Art in Berlin to show them an artistic act encouraged by traffic. </w:t>
            </w:r>
          </w:p>
          <w:p w14:paraId="3CE6C4B0" w14:textId="77777777" w:rsidR="00C57D5F" w:rsidRDefault="00C57D5F" w:rsidP="00903279">
            <w:pPr>
              <w:numPr>
                <w:ilvl w:val="0"/>
                <w:numId w:val="3"/>
              </w:numPr>
              <w:spacing w:line="168" w:lineRule="auto"/>
              <w:rPr>
                <w:rFonts w:ascii="Helvetica" w:hAnsi="Helvetica"/>
                <w:sz w:val="17"/>
              </w:rPr>
            </w:pPr>
            <w:r>
              <w:rPr>
                <w:rFonts w:ascii="Helvetica" w:hAnsi="Helvetica"/>
                <w:sz w:val="17"/>
              </w:rPr>
              <w:t xml:space="preserve">I will explain the final part of the activity. The students will get a sheet of paper where they will draw out the sketch </w:t>
            </w:r>
            <w:r w:rsidR="00752DF1">
              <w:rPr>
                <w:rFonts w:ascii="Helvetica" w:hAnsi="Helvetica"/>
                <w:sz w:val="17"/>
              </w:rPr>
              <w:t xml:space="preserve">they made for homework. They will then use bright colors of paint to stamp out the movement of their subjects onto their </w:t>
            </w:r>
            <w:r w:rsidR="00903279">
              <w:rPr>
                <w:rFonts w:ascii="Helvetica" w:hAnsi="Helvetica"/>
                <w:sz w:val="17"/>
              </w:rPr>
              <w:t xml:space="preserve">location. </w:t>
            </w:r>
          </w:p>
          <w:p w14:paraId="7C146169" w14:textId="77777777" w:rsidR="004D0B04" w:rsidRDefault="004D0B04" w:rsidP="00903279">
            <w:pPr>
              <w:numPr>
                <w:ilvl w:val="0"/>
                <w:numId w:val="3"/>
              </w:numPr>
              <w:spacing w:line="168" w:lineRule="auto"/>
              <w:rPr>
                <w:rFonts w:ascii="Helvetica" w:hAnsi="Helvetica"/>
                <w:sz w:val="17"/>
              </w:rPr>
            </w:pPr>
            <w:r>
              <w:rPr>
                <w:rFonts w:ascii="Helvetica" w:hAnsi="Helvetica"/>
                <w:sz w:val="17"/>
              </w:rPr>
              <w:t xml:space="preserve">I will pass out paper and have them make their drawings. </w:t>
            </w:r>
          </w:p>
          <w:p w14:paraId="34E9F24E" w14:textId="77777777" w:rsidR="004D0B04" w:rsidRDefault="004D0B04" w:rsidP="00903279">
            <w:pPr>
              <w:numPr>
                <w:ilvl w:val="0"/>
                <w:numId w:val="3"/>
              </w:numPr>
              <w:spacing w:line="168" w:lineRule="auto"/>
              <w:rPr>
                <w:rFonts w:ascii="Helvetica" w:hAnsi="Helvetica"/>
                <w:sz w:val="17"/>
              </w:rPr>
            </w:pPr>
            <w:r>
              <w:rPr>
                <w:rFonts w:ascii="Helvetica" w:hAnsi="Helvetica"/>
                <w:sz w:val="17"/>
              </w:rPr>
              <w:t xml:space="preserve">I will </w:t>
            </w:r>
            <w:r w:rsidR="0048718E">
              <w:rPr>
                <w:rFonts w:ascii="Helvetica" w:hAnsi="Helvetica"/>
                <w:sz w:val="17"/>
              </w:rPr>
              <w:t xml:space="preserve">show them how to apply paint to the stamp and make the print. I will </w:t>
            </w:r>
            <w:r>
              <w:rPr>
                <w:rFonts w:ascii="Helvetica" w:hAnsi="Helvetica"/>
                <w:sz w:val="17"/>
              </w:rPr>
              <w:t xml:space="preserve">pass out </w:t>
            </w:r>
            <w:r w:rsidR="0048718E">
              <w:rPr>
                <w:rFonts w:ascii="Helvetica" w:hAnsi="Helvetica"/>
                <w:sz w:val="17"/>
              </w:rPr>
              <w:t>small containers of paint and let them add the stamps.</w:t>
            </w:r>
          </w:p>
          <w:p w14:paraId="0E01693D" w14:textId="77777777" w:rsidR="0048718E" w:rsidRDefault="0048718E" w:rsidP="00903279">
            <w:pPr>
              <w:numPr>
                <w:ilvl w:val="0"/>
                <w:numId w:val="3"/>
              </w:numPr>
              <w:spacing w:line="168" w:lineRule="auto"/>
              <w:rPr>
                <w:rFonts w:ascii="Helvetica" w:hAnsi="Helvetica"/>
                <w:sz w:val="17"/>
              </w:rPr>
            </w:pPr>
            <w:r>
              <w:rPr>
                <w:rFonts w:ascii="Helvetica" w:hAnsi="Helvetica"/>
                <w:sz w:val="17"/>
              </w:rPr>
              <w:t xml:space="preserve">We will hang them to dry or keep them on a drying rack. </w:t>
            </w:r>
          </w:p>
          <w:p w14:paraId="672F06E6" w14:textId="77777777" w:rsidR="0048718E" w:rsidRDefault="0048718E" w:rsidP="00903279">
            <w:pPr>
              <w:numPr>
                <w:ilvl w:val="0"/>
                <w:numId w:val="3"/>
              </w:numPr>
              <w:spacing w:line="168" w:lineRule="auto"/>
              <w:rPr>
                <w:rFonts w:ascii="Helvetica" w:hAnsi="Helvetica"/>
                <w:sz w:val="17"/>
              </w:rPr>
            </w:pPr>
            <w:r>
              <w:rPr>
                <w:rFonts w:ascii="Helvetica" w:hAnsi="Helvetica"/>
                <w:sz w:val="17"/>
              </w:rPr>
              <w:t>I will ask them to write a reflection in their sketchbook</w:t>
            </w:r>
            <w:r w:rsidR="00E17019">
              <w:rPr>
                <w:rFonts w:ascii="Helvetica" w:hAnsi="Helvetica"/>
                <w:sz w:val="17"/>
              </w:rPr>
              <w:t>, answering the question “What does the collective movement of a place say about the culture of its members?”</w:t>
            </w:r>
          </w:p>
        </w:tc>
        <w:tc>
          <w:tcPr>
            <w:tcW w:w="1454" w:type="dxa"/>
            <w:tcBorders>
              <w:top w:val="single" w:sz="4" w:space="0" w:color="auto"/>
              <w:bottom w:val="single" w:sz="4" w:space="0" w:color="auto"/>
            </w:tcBorders>
          </w:tcPr>
          <w:p w14:paraId="1228992C" w14:textId="77777777" w:rsidR="000C31DE" w:rsidRDefault="00E17019" w:rsidP="00E17019">
            <w:pPr>
              <w:spacing w:line="168" w:lineRule="auto"/>
              <w:rPr>
                <w:rFonts w:ascii="Helvetica" w:hAnsi="Helvetica"/>
                <w:sz w:val="17"/>
              </w:rPr>
            </w:pPr>
            <w:r>
              <w:rPr>
                <w:rFonts w:ascii="Helvetica" w:hAnsi="Helvetica"/>
                <w:sz w:val="17"/>
              </w:rPr>
              <w:t xml:space="preserve">I will congratulate them on finishing a piece. I will ask if anyone wants to say anything they like about someone else’s artwork. </w:t>
            </w:r>
          </w:p>
        </w:tc>
      </w:tr>
      <w:tr w:rsidR="00E722AB" w14:paraId="4FD58B3B" w14:textId="77777777" w:rsidTr="00E722AB">
        <w:trPr>
          <w:cantSplit/>
          <w:trHeight w:val="1430"/>
        </w:trPr>
        <w:tc>
          <w:tcPr>
            <w:tcW w:w="360" w:type="dxa"/>
            <w:tcBorders>
              <w:top w:val="single" w:sz="4" w:space="0" w:color="auto"/>
              <w:bottom w:val="single" w:sz="4" w:space="0" w:color="auto"/>
            </w:tcBorders>
            <w:textDirection w:val="btLr"/>
          </w:tcPr>
          <w:p w14:paraId="31A76E90" w14:textId="77777777" w:rsidR="00A91C65" w:rsidRPr="000C31DE" w:rsidRDefault="00A91C65" w:rsidP="000C31DE">
            <w:pPr>
              <w:ind w:left="113" w:right="113"/>
              <w:jc w:val="center"/>
              <w:rPr>
                <w:rFonts w:ascii="Helvetica" w:hAnsi="Helvetica"/>
                <w:b/>
                <w:sz w:val="17"/>
              </w:rPr>
            </w:pPr>
            <w:r w:rsidRPr="000C31DE">
              <w:rPr>
                <w:rFonts w:ascii="Helvetica" w:hAnsi="Helvetica"/>
                <w:b/>
                <w:sz w:val="17"/>
              </w:rPr>
              <w:t>Week 4</w:t>
            </w:r>
          </w:p>
        </w:tc>
        <w:tc>
          <w:tcPr>
            <w:tcW w:w="1440" w:type="dxa"/>
            <w:tcBorders>
              <w:top w:val="single" w:sz="4" w:space="0" w:color="auto"/>
              <w:bottom w:val="single" w:sz="4" w:space="0" w:color="auto"/>
            </w:tcBorders>
          </w:tcPr>
          <w:p w14:paraId="7F496652" w14:textId="77777777" w:rsidR="00A91C65" w:rsidRDefault="00A91C65" w:rsidP="00610D16">
            <w:pPr>
              <w:spacing w:line="168" w:lineRule="auto"/>
              <w:rPr>
                <w:rFonts w:ascii="Helvetica" w:hAnsi="Helvetica"/>
                <w:sz w:val="17"/>
              </w:rPr>
            </w:pPr>
          </w:p>
          <w:p w14:paraId="3DE75A17" w14:textId="77777777" w:rsidR="00A91C65" w:rsidRDefault="00A91C65" w:rsidP="00610D16">
            <w:pPr>
              <w:spacing w:line="168" w:lineRule="auto"/>
              <w:rPr>
                <w:rFonts w:ascii="Helvetica" w:hAnsi="Helvetica"/>
                <w:sz w:val="17"/>
              </w:rPr>
            </w:pPr>
            <w:r>
              <w:rPr>
                <w:rFonts w:ascii="Helvetica" w:hAnsi="Helvetica"/>
                <w:sz w:val="17"/>
              </w:rPr>
              <w:t>Animal Movement</w:t>
            </w:r>
          </w:p>
          <w:p w14:paraId="6F77F966" w14:textId="77777777" w:rsidR="00A91C65" w:rsidRDefault="00A91C65" w:rsidP="00610D16">
            <w:pPr>
              <w:spacing w:line="168" w:lineRule="auto"/>
              <w:rPr>
                <w:rFonts w:ascii="Helvetica" w:hAnsi="Helvetica"/>
                <w:sz w:val="17"/>
              </w:rPr>
            </w:pPr>
          </w:p>
          <w:p w14:paraId="68A79E1C" w14:textId="77777777" w:rsidR="00A91C65" w:rsidRDefault="00A91C65" w:rsidP="00610D16">
            <w:pPr>
              <w:spacing w:line="168" w:lineRule="auto"/>
              <w:rPr>
                <w:rFonts w:ascii="Helvetica" w:hAnsi="Helvetica"/>
                <w:sz w:val="17"/>
              </w:rPr>
            </w:pPr>
            <w:r>
              <w:rPr>
                <w:rFonts w:ascii="Helvetica" w:hAnsi="Helvetica"/>
                <w:sz w:val="17"/>
              </w:rPr>
              <w:t>Drawing</w:t>
            </w:r>
          </w:p>
        </w:tc>
        <w:tc>
          <w:tcPr>
            <w:tcW w:w="1431" w:type="dxa"/>
            <w:tcBorders>
              <w:top w:val="single" w:sz="4" w:space="0" w:color="auto"/>
              <w:bottom w:val="single" w:sz="4" w:space="0" w:color="auto"/>
            </w:tcBorders>
          </w:tcPr>
          <w:p w14:paraId="01699348" w14:textId="77777777" w:rsidR="00A91C65" w:rsidRDefault="00A91C65" w:rsidP="00610D16">
            <w:pPr>
              <w:spacing w:line="168" w:lineRule="auto"/>
              <w:rPr>
                <w:rFonts w:ascii="Helvetica" w:hAnsi="Helvetica"/>
                <w:sz w:val="17"/>
              </w:rPr>
            </w:pPr>
          </w:p>
          <w:p w14:paraId="42072EDC" w14:textId="4FD34F39" w:rsidR="00A5107B" w:rsidRDefault="00A5107B" w:rsidP="00610D16">
            <w:pPr>
              <w:spacing w:line="168" w:lineRule="auto"/>
              <w:rPr>
                <w:rFonts w:ascii="Helvetica" w:hAnsi="Helvetica"/>
                <w:sz w:val="17"/>
              </w:rPr>
            </w:pPr>
            <w:r>
              <w:rPr>
                <w:rFonts w:ascii="Helvetica" w:hAnsi="Helvetica"/>
                <w:sz w:val="17"/>
              </w:rPr>
              <w:t xml:space="preserve">How and why do animals migrate? </w:t>
            </w:r>
          </w:p>
          <w:p w14:paraId="3C742C46" w14:textId="77777777" w:rsidR="00A5107B" w:rsidRDefault="00A5107B" w:rsidP="00610D16">
            <w:pPr>
              <w:spacing w:line="168" w:lineRule="auto"/>
              <w:rPr>
                <w:rFonts w:ascii="Helvetica" w:hAnsi="Helvetica"/>
                <w:sz w:val="17"/>
              </w:rPr>
            </w:pPr>
          </w:p>
          <w:p w14:paraId="4A43F557" w14:textId="0D63A03E" w:rsidR="00A91C65" w:rsidRDefault="00A91C65" w:rsidP="00610D16">
            <w:pPr>
              <w:spacing w:line="168" w:lineRule="auto"/>
              <w:rPr>
                <w:rFonts w:ascii="Helvetica" w:hAnsi="Helvetica"/>
                <w:sz w:val="17"/>
              </w:rPr>
            </w:pPr>
            <w:r>
              <w:rPr>
                <w:rFonts w:ascii="Helvetica" w:hAnsi="Helvetica"/>
                <w:sz w:val="17"/>
              </w:rPr>
              <w:t>How does the way people move relate to the way animals move?</w:t>
            </w:r>
          </w:p>
        </w:tc>
        <w:tc>
          <w:tcPr>
            <w:tcW w:w="1809" w:type="dxa"/>
            <w:tcBorders>
              <w:top w:val="single" w:sz="4" w:space="0" w:color="auto"/>
              <w:bottom w:val="single" w:sz="4" w:space="0" w:color="auto"/>
            </w:tcBorders>
          </w:tcPr>
          <w:p w14:paraId="2C27EFB0" w14:textId="77777777" w:rsidR="00A91C65" w:rsidRDefault="00A91C65" w:rsidP="00610D16">
            <w:pPr>
              <w:spacing w:line="168" w:lineRule="auto"/>
              <w:rPr>
                <w:rFonts w:ascii="Helvetica" w:hAnsi="Helvetica"/>
                <w:sz w:val="17"/>
              </w:rPr>
            </w:pPr>
          </w:p>
          <w:p w14:paraId="789316B8" w14:textId="77777777" w:rsidR="00A91C65" w:rsidRDefault="00A91C65" w:rsidP="00610D16">
            <w:pPr>
              <w:spacing w:line="168" w:lineRule="auto"/>
              <w:rPr>
                <w:rFonts w:ascii="Helvetica" w:hAnsi="Helvetica"/>
                <w:sz w:val="17"/>
              </w:rPr>
            </w:pPr>
            <w:r>
              <w:rPr>
                <w:rFonts w:ascii="Helvetica" w:hAnsi="Helvetica"/>
                <w:sz w:val="17"/>
              </w:rPr>
              <w:t>How do the patterns of movement look similar and how do they look different?</w:t>
            </w:r>
          </w:p>
          <w:p w14:paraId="3DDB88F4" w14:textId="77777777" w:rsidR="00A5107B" w:rsidRDefault="00A5107B" w:rsidP="00610D16">
            <w:pPr>
              <w:spacing w:line="168" w:lineRule="auto"/>
              <w:rPr>
                <w:rFonts w:ascii="Helvetica" w:hAnsi="Helvetica"/>
                <w:sz w:val="17"/>
              </w:rPr>
            </w:pPr>
          </w:p>
          <w:p w14:paraId="1322F327" w14:textId="2A21D913" w:rsidR="00A5107B" w:rsidRDefault="00A5107B" w:rsidP="00610D16">
            <w:pPr>
              <w:spacing w:line="168" w:lineRule="auto"/>
              <w:rPr>
                <w:rFonts w:ascii="Helvetica" w:hAnsi="Helvetica"/>
                <w:sz w:val="17"/>
              </w:rPr>
            </w:pPr>
            <w:r>
              <w:rPr>
                <w:rFonts w:ascii="Helvetica" w:hAnsi="Helvetica"/>
                <w:sz w:val="17"/>
              </w:rPr>
              <w:t>Is movement of animals different than humans?</w:t>
            </w:r>
          </w:p>
        </w:tc>
        <w:tc>
          <w:tcPr>
            <w:tcW w:w="2061" w:type="dxa"/>
            <w:tcBorders>
              <w:top w:val="single" w:sz="4" w:space="0" w:color="auto"/>
              <w:bottom w:val="single" w:sz="4" w:space="0" w:color="auto"/>
            </w:tcBorders>
          </w:tcPr>
          <w:p w14:paraId="6BC8C33C" w14:textId="77777777" w:rsidR="00A91C65" w:rsidRDefault="00990AEA" w:rsidP="005A57D1">
            <w:pPr>
              <w:spacing w:line="168" w:lineRule="auto"/>
              <w:rPr>
                <w:rFonts w:ascii="Helvetica" w:hAnsi="Helvetica"/>
                <w:sz w:val="17"/>
              </w:rPr>
            </w:pPr>
            <w:r>
              <w:rPr>
                <w:rFonts w:ascii="Helvetica" w:hAnsi="Helvetica"/>
                <w:sz w:val="17"/>
              </w:rPr>
              <w:t xml:space="preserve">We will have an immersive classroom experience where we go through the migration of a single animal. </w:t>
            </w:r>
          </w:p>
          <w:p w14:paraId="0AFFF6A1" w14:textId="77777777" w:rsidR="00990AEA" w:rsidRDefault="00990AEA" w:rsidP="005A57D1">
            <w:pPr>
              <w:spacing w:line="168" w:lineRule="auto"/>
              <w:rPr>
                <w:rFonts w:ascii="Helvetica" w:hAnsi="Helvetica"/>
                <w:sz w:val="17"/>
              </w:rPr>
            </w:pPr>
          </w:p>
          <w:p w14:paraId="3ED6EC32" w14:textId="53F79D6C" w:rsidR="00990AEA" w:rsidRDefault="00A7081C" w:rsidP="005A57D1">
            <w:pPr>
              <w:spacing w:line="168" w:lineRule="auto"/>
              <w:rPr>
                <w:rFonts w:ascii="Helvetica" w:hAnsi="Helvetica"/>
                <w:sz w:val="17"/>
              </w:rPr>
            </w:pPr>
            <w:r>
              <w:rPr>
                <w:rFonts w:ascii="Helvetica" w:hAnsi="Helvetica"/>
                <w:sz w:val="17"/>
              </w:rPr>
              <w:t>I will have a slideshow with an image of the animal, and the locations where it stops during its migration.</w:t>
            </w:r>
          </w:p>
        </w:tc>
        <w:tc>
          <w:tcPr>
            <w:tcW w:w="1449" w:type="dxa"/>
            <w:gridSpan w:val="2"/>
            <w:tcBorders>
              <w:top w:val="single" w:sz="4" w:space="0" w:color="auto"/>
              <w:bottom w:val="single" w:sz="4" w:space="0" w:color="auto"/>
            </w:tcBorders>
          </w:tcPr>
          <w:p w14:paraId="56300983" w14:textId="7890F568" w:rsidR="00A91C65" w:rsidRDefault="00222425" w:rsidP="005A57D1">
            <w:pPr>
              <w:spacing w:line="168" w:lineRule="auto"/>
              <w:rPr>
                <w:rFonts w:ascii="Helvetica" w:hAnsi="Helvetica"/>
                <w:sz w:val="17"/>
              </w:rPr>
            </w:pPr>
            <w:r>
              <w:rPr>
                <w:rFonts w:ascii="Helvetica" w:hAnsi="Helvetica"/>
                <w:sz w:val="17"/>
              </w:rPr>
              <w:t>Sketching, bookmaking, narrative</w:t>
            </w:r>
          </w:p>
        </w:tc>
        <w:tc>
          <w:tcPr>
            <w:tcW w:w="3496" w:type="dxa"/>
            <w:tcBorders>
              <w:top w:val="single" w:sz="4" w:space="0" w:color="auto"/>
              <w:bottom w:val="single" w:sz="4" w:space="0" w:color="auto"/>
            </w:tcBorders>
          </w:tcPr>
          <w:p w14:paraId="7933EF78" w14:textId="77777777" w:rsidR="00A91C65" w:rsidRDefault="00222425" w:rsidP="00222425">
            <w:pPr>
              <w:pStyle w:val="ListParagraph"/>
              <w:numPr>
                <w:ilvl w:val="0"/>
                <w:numId w:val="4"/>
              </w:numPr>
              <w:spacing w:line="168" w:lineRule="auto"/>
              <w:rPr>
                <w:rFonts w:ascii="Helvetica" w:hAnsi="Helvetica"/>
                <w:sz w:val="17"/>
              </w:rPr>
            </w:pPr>
            <w:r>
              <w:rPr>
                <w:rFonts w:ascii="Helvetica" w:hAnsi="Helvetica"/>
                <w:sz w:val="17"/>
              </w:rPr>
              <w:t xml:space="preserve">The students will come in and sit down. </w:t>
            </w:r>
          </w:p>
          <w:p w14:paraId="24DD8986" w14:textId="77777777" w:rsidR="00222425" w:rsidRDefault="00222425" w:rsidP="00222425">
            <w:pPr>
              <w:pStyle w:val="ListParagraph"/>
              <w:numPr>
                <w:ilvl w:val="0"/>
                <w:numId w:val="4"/>
              </w:numPr>
              <w:spacing w:line="168" w:lineRule="auto"/>
              <w:rPr>
                <w:rFonts w:ascii="Helvetica" w:hAnsi="Helvetica"/>
                <w:sz w:val="17"/>
              </w:rPr>
            </w:pPr>
            <w:r>
              <w:rPr>
                <w:rFonts w:ascii="Helvetica" w:hAnsi="Helvetica"/>
                <w:sz w:val="17"/>
              </w:rPr>
              <w:t>We will quickly make a small booklet that will become their “passport” to follow the migration of an animal</w:t>
            </w:r>
          </w:p>
          <w:p w14:paraId="278B9CFA" w14:textId="77777777" w:rsidR="00222425" w:rsidRDefault="00222425" w:rsidP="00222425">
            <w:pPr>
              <w:pStyle w:val="ListParagraph"/>
              <w:numPr>
                <w:ilvl w:val="0"/>
                <w:numId w:val="4"/>
              </w:numPr>
              <w:spacing w:line="168" w:lineRule="auto"/>
              <w:rPr>
                <w:rFonts w:ascii="Helvetica" w:hAnsi="Helvetica"/>
                <w:sz w:val="17"/>
              </w:rPr>
            </w:pPr>
            <w:r>
              <w:rPr>
                <w:rFonts w:ascii="Helvetica" w:hAnsi="Helvetica"/>
                <w:sz w:val="17"/>
              </w:rPr>
              <w:t>I will project an image of the animal which they will draw on the first page of their sketchbook.</w:t>
            </w:r>
          </w:p>
          <w:p w14:paraId="5330BFEA" w14:textId="3C9424B2" w:rsidR="00222425" w:rsidRDefault="00222425" w:rsidP="00222425">
            <w:pPr>
              <w:pStyle w:val="ListParagraph"/>
              <w:numPr>
                <w:ilvl w:val="0"/>
                <w:numId w:val="4"/>
              </w:numPr>
              <w:spacing w:line="168" w:lineRule="auto"/>
              <w:rPr>
                <w:rFonts w:ascii="Helvetica" w:hAnsi="Helvetica"/>
                <w:sz w:val="17"/>
              </w:rPr>
            </w:pPr>
            <w:r>
              <w:rPr>
                <w:rFonts w:ascii="Helvetica" w:hAnsi="Helvetica"/>
                <w:sz w:val="17"/>
              </w:rPr>
              <w:t>They will write down some facts about the animal on the page next to it, they will flip the page and I will send them off to their first location. They will sketch this location and write info down. As I see them completing the drawing, they will get a stamp to indicate they went to this location</w:t>
            </w:r>
          </w:p>
          <w:p w14:paraId="20ABBF64" w14:textId="77777777" w:rsidR="00222425" w:rsidRDefault="00222425" w:rsidP="00222425">
            <w:pPr>
              <w:pStyle w:val="ListParagraph"/>
              <w:numPr>
                <w:ilvl w:val="0"/>
                <w:numId w:val="4"/>
              </w:numPr>
              <w:spacing w:line="168" w:lineRule="auto"/>
              <w:rPr>
                <w:rFonts w:ascii="Helvetica" w:hAnsi="Helvetica"/>
                <w:sz w:val="17"/>
              </w:rPr>
            </w:pPr>
            <w:r>
              <w:rPr>
                <w:rFonts w:ascii="Helvetica" w:hAnsi="Helvetica"/>
                <w:sz w:val="17"/>
              </w:rPr>
              <w:t>I will run through a couple more locations and they will have a finished book tracking the migration of the animal</w:t>
            </w:r>
          </w:p>
          <w:p w14:paraId="0BE9CE25" w14:textId="1A509689" w:rsidR="00222425" w:rsidRPr="00222425" w:rsidRDefault="00222425" w:rsidP="00222425">
            <w:pPr>
              <w:pStyle w:val="ListParagraph"/>
              <w:spacing w:line="168" w:lineRule="auto"/>
              <w:rPr>
                <w:rFonts w:ascii="Helvetica" w:hAnsi="Helvetica"/>
                <w:sz w:val="17"/>
              </w:rPr>
            </w:pPr>
          </w:p>
        </w:tc>
        <w:tc>
          <w:tcPr>
            <w:tcW w:w="1454" w:type="dxa"/>
            <w:tcBorders>
              <w:top w:val="single" w:sz="4" w:space="0" w:color="auto"/>
              <w:bottom w:val="single" w:sz="4" w:space="0" w:color="auto"/>
            </w:tcBorders>
          </w:tcPr>
          <w:p w14:paraId="07FB6D60" w14:textId="77777777" w:rsidR="00A91C65" w:rsidRDefault="00222425" w:rsidP="005A57D1">
            <w:pPr>
              <w:spacing w:line="168" w:lineRule="auto"/>
              <w:rPr>
                <w:rFonts w:ascii="Helvetica" w:hAnsi="Helvetica"/>
                <w:sz w:val="17"/>
              </w:rPr>
            </w:pPr>
            <w:r>
              <w:rPr>
                <w:rFonts w:ascii="Helvetica" w:hAnsi="Helvetica"/>
                <w:sz w:val="17"/>
              </w:rPr>
              <w:t>I will ask them to do a small writing exercise that I will collect where they discuss the way this animal migrated and how it is similar of different to the way humans move.</w:t>
            </w:r>
          </w:p>
          <w:p w14:paraId="32F6C043" w14:textId="77777777" w:rsidR="00222425" w:rsidRDefault="00222425" w:rsidP="005A57D1">
            <w:pPr>
              <w:spacing w:line="168" w:lineRule="auto"/>
              <w:rPr>
                <w:rFonts w:ascii="Helvetica" w:hAnsi="Helvetica"/>
                <w:sz w:val="17"/>
              </w:rPr>
            </w:pPr>
          </w:p>
          <w:p w14:paraId="13F44EA2" w14:textId="77777777" w:rsidR="00222425" w:rsidRDefault="00222425" w:rsidP="005A57D1">
            <w:pPr>
              <w:spacing w:line="168" w:lineRule="auto"/>
              <w:rPr>
                <w:rFonts w:ascii="Helvetica" w:hAnsi="Helvetica"/>
                <w:sz w:val="17"/>
              </w:rPr>
            </w:pPr>
            <w:r>
              <w:rPr>
                <w:rFonts w:ascii="Helvetica" w:hAnsi="Helvetica"/>
                <w:sz w:val="17"/>
              </w:rPr>
              <w:t>I will grade them based on their completion of the passport and their written response.</w:t>
            </w:r>
          </w:p>
          <w:p w14:paraId="1E7966F5" w14:textId="77777777" w:rsidR="00283BB6" w:rsidRDefault="00283BB6" w:rsidP="005A57D1">
            <w:pPr>
              <w:spacing w:line="168" w:lineRule="auto"/>
              <w:rPr>
                <w:rFonts w:ascii="Helvetica" w:hAnsi="Helvetica"/>
                <w:sz w:val="17"/>
              </w:rPr>
            </w:pPr>
          </w:p>
          <w:p w14:paraId="239615F8" w14:textId="326F9122" w:rsidR="00283BB6" w:rsidRDefault="00283BB6" w:rsidP="005A57D1">
            <w:pPr>
              <w:spacing w:line="168" w:lineRule="auto"/>
              <w:rPr>
                <w:rFonts w:ascii="Helvetica" w:hAnsi="Helvetica"/>
                <w:sz w:val="17"/>
              </w:rPr>
            </w:pPr>
            <w:r>
              <w:rPr>
                <w:rFonts w:ascii="Helvetica" w:hAnsi="Helvetica"/>
                <w:sz w:val="17"/>
              </w:rPr>
              <w:t>For next week I will ask them to ask their parents about their heritage and how their families came to America and from where.</w:t>
            </w:r>
          </w:p>
        </w:tc>
      </w:tr>
      <w:tr w:rsidR="00E722AB" w14:paraId="2C81D3E0" w14:textId="77777777" w:rsidTr="00E722AB">
        <w:trPr>
          <w:cantSplit/>
          <w:trHeight w:val="1430"/>
        </w:trPr>
        <w:tc>
          <w:tcPr>
            <w:tcW w:w="360" w:type="dxa"/>
            <w:tcBorders>
              <w:top w:val="single" w:sz="4" w:space="0" w:color="auto"/>
              <w:bottom w:val="single" w:sz="4" w:space="0" w:color="auto"/>
            </w:tcBorders>
            <w:textDirection w:val="btLr"/>
          </w:tcPr>
          <w:p w14:paraId="4E4B42DB" w14:textId="539FC288" w:rsidR="00A91C65" w:rsidRPr="000C31DE" w:rsidRDefault="00A91C65" w:rsidP="000C31DE">
            <w:pPr>
              <w:ind w:left="113" w:right="113"/>
              <w:jc w:val="center"/>
              <w:rPr>
                <w:rFonts w:ascii="Helvetica" w:hAnsi="Helvetica"/>
                <w:b/>
                <w:sz w:val="17"/>
              </w:rPr>
            </w:pPr>
            <w:r w:rsidRPr="000C31DE">
              <w:rPr>
                <w:rFonts w:ascii="Helvetica" w:hAnsi="Helvetica"/>
                <w:b/>
                <w:sz w:val="17"/>
              </w:rPr>
              <w:t>Week 5</w:t>
            </w:r>
          </w:p>
        </w:tc>
        <w:tc>
          <w:tcPr>
            <w:tcW w:w="1440" w:type="dxa"/>
            <w:tcBorders>
              <w:top w:val="single" w:sz="4" w:space="0" w:color="auto"/>
              <w:bottom w:val="single" w:sz="4" w:space="0" w:color="auto"/>
            </w:tcBorders>
          </w:tcPr>
          <w:p w14:paraId="38509F08" w14:textId="77777777" w:rsidR="00A91C65" w:rsidRDefault="00A91C65" w:rsidP="00610D16">
            <w:pPr>
              <w:spacing w:line="168" w:lineRule="auto"/>
              <w:rPr>
                <w:rFonts w:ascii="Helvetica" w:hAnsi="Helvetica"/>
                <w:sz w:val="17"/>
              </w:rPr>
            </w:pPr>
          </w:p>
          <w:p w14:paraId="0F524AEE" w14:textId="77777777" w:rsidR="00A91C65" w:rsidRDefault="00A91C65" w:rsidP="00610D16">
            <w:pPr>
              <w:spacing w:line="168" w:lineRule="auto"/>
              <w:rPr>
                <w:rFonts w:ascii="Helvetica" w:hAnsi="Helvetica"/>
                <w:sz w:val="17"/>
              </w:rPr>
            </w:pPr>
            <w:r>
              <w:rPr>
                <w:rFonts w:ascii="Helvetica" w:hAnsi="Helvetica"/>
                <w:sz w:val="17"/>
              </w:rPr>
              <w:t>Migration/immigration Patterns</w:t>
            </w:r>
          </w:p>
          <w:p w14:paraId="07F1B6B9" w14:textId="28DCDFB4" w:rsidR="00C821AD" w:rsidRDefault="00C821AD" w:rsidP="00610D16">
            <w:pPr>
              <w:spacing w:line="168" w:lineRule="auto"/>
              <w:rPr>
                <w:rFonts w:ascii="Helvetica" w:hAnsi="Helvetica"/>
                <w:sz w:val="17"/>
              </w:rPr>
            </w:pPr>
            <w:r>
              <w:rPr>
                <w:rFonts w:ascii="Helvetica" w:hAnsi="Helvetica"/>
                <w:sz w:val="17"/>
              </w:rPr>
              <w:t>Week 1</w:t>
            </w:r>
          </w:p>
        </w:tc>
        <w:tc>
          <w:tcPr>
            <w:tcW w:w="1431" w:type="dxa"/>
            <w:tcBorders>
              <w:top w:val="single" w:sz="4" w:space="0" w:color="auto"/>
              <w:bottom w:val="single" w:sz="4" w:space="0" w:color="auto"/>
            </w:tcBorders>
          </w:tcPr>
          <w:p w14:paraId="5EFB8F40" w14:textId="77777777" w:rsidR="00A91C65" w:rsidRDefault="00A91C65" w:rsidP="00610D16">
            <w:pPr>
              <w:spacing w:line="168" w:lineRule="auto"/>
              <w:rPr>
                <w:rFonts w:ascii="Helvetica" w:hAnsi="Helvetica"/>
                <w:sz w:val="17"/>
              </w:rPr>
            </w:pPr>
          </w:p>
          <w:p w14:paraId="73B3855B" w14:textId="49B0019F" w:rsidR="00A91C65" w:rsidRDefault="00A15732" w:rsidP="00610D16">
            <w:pPr>
              <w:spacing w:line="168" w:lineRule="auto"/>
              <w:rPr>
                <w:rFonts w:ascii="Helvetica" w:hAnsi="Helvetica"/>
                <w:sz w:val="17"/>
              </w:rPr>
            </w:pPr>
            <w:r>
              <w:rPr>
                <w:rFonts w:ascii="Helvetica" w:hAnsi="Helvetica"/>
                <w:sz w:val="17"/>
              </w:rPr>
              <w:t>Looking at our families global movement and mapping it out linearly.</w:t>
            </w:r>
          </w:p>
        </w:tc>
        <w:tc>
          <w:tcPr>
            <w:tcW w:w="1809" w:type="dxa"/>
            <w:tcBorders>
              <w:top w:val="single" w:sz="4" w:space="0" w:color="auto"/>
              <w:bottom w:val="single" w:sz="4" w:space="0" w:color="auto"/>
            </w:tcBorders>
          </w:tcPr>
          <w:p w14:paraId="490FDE9B" w14:textId="77777777" w:rsidR="00A91C65" w:rsidRDefault="00A91C65" w:rsidP="00610D16">
            <w:pPr>
              <w:spacing w:line="168" w:lineRule="auto"/>
              <w:rPr>
                <w:rFonts w:ascii="Helvetica" w:hAnsi="Helvetica"/>
                <w:sz w:val="17"/>
              </w:rPr>
            </w:pPr>
          </w:p>
          <w:p w14:paraId="00DBC58A" w14:textId="77777777" w:rsidR="00A91C65" w:rsidRDefault="00A91C65" w:rsidP="00610D16">
            <w:pPr>
              <w:spacing w:line="168" w:lineRule="auto"/>
              <w:rPr>
                <w:rFonts w:ascii="Helvetica" w:hAnsi="Helvetica"/>
                <w:sz w:val="17"/>
              </w:rPr>
            </w:pPr>
            <w:r>
              <w:rPr>
                <w:rFonts w:ascii="Helvetica" w:hAnsi="Helvetica"/>
                <w:sz w:val="17"/>
              </w:rPr>
              <w:t>When we scope out to a global view, how do those patterns change?</w:t>
            </w:r>
          </w:p>
          <w:p w14:paraId="0A3601D3" w14:textId="77777777" w:rsidR="00A91C65" w:rsidRDefault="00A91C65" w:rsidP="00610D16">
            <w:pPr>
              <w:spacing w:line="168" w:lineRule="auto"/>
              <w:rPr>
                <w:rFonts w:ascii="Helvetica" w:hAnsi="Helvetica"/>
                <w:sz w:val="17"/>
              </w:rPr>
            </w:pPr>
          </w:p>
          <w:p w14:paraId="68D1C424" w14:textId="77777777" w:rsidR="00A91C65" w:rsidRDefault="00A91C65" w:rsidP="00610D16">
            <w:pPr>
              <w:spacing w:line="168" w:lineRule="auto"/>
              <w:rPr>
                <w:rFonts w:ascii="Helvetica" w:hAnsi="Helvetica"/>
                <w:sz w:val="17"/>
              </w:rPr>
            </w:pPr>
            <w:r>
              <w:rPr>
                <w:rFonts w:ascii="Helvetica" w:hAnsi="Helvetica"/>
                <w:sz w:val="17"/>
              </w:rPr>
              <w:t>What drives this kind of movement?</w:t>
            </w:r>
          </w:p>
          <w:p w14:paraId="525E8367" w14:textId="77777777" w:rsidR="00CC5CD8" w:rsidRDefault="00CC5CD8" w:rsidP="00610D16">
            <w:pPr>
              <w:spacing w:line="168" w:lineRule="auto"/>
              <w:rPr>
                <w:rFonts w:ascii="Helvetica" w:hAnsi="Helvetica"/>
                <w:sz w:val="17"/>
              </w:rPr>
            </w:pPr>
          </w:p>
          <w:p w14:paraId="54F0A217" w14:textId="1D34F6FF" w:rsidR="00CC5CD8" w:rsidRDefault="00283BB6" w:rsidP="00283BB6">
            <w:pPr>
              <w:spacing w:line="168" w:lineRule="auto"/>
              <w:rPr>
                <w:rFonts w:ascii="Helvetica" w:hAnsi="Helvetica"/>
                <w:sz w:val="17"/>
              </w:rPr>
            </w:pPr>
            <w:r>
              <w:rPr>
                <w:rFonts w:ascii="Helvetica" w:hAnsi="Helvetica"/>
                <w:sz w:val="17"/>
              </w:rPr>
              <w:t>Where is your family from?</w:t>
            </w:r>
          </w:p>
        </w:tc>
        <w:tc>
          <w:tcPr>
            <w:tcW w:w="2061" w:type="dxa"/>
            <w:tcBorders>
              <w:top w:val="single" w:sz="4" w:space="0" w:color="auto"/>
              <w:bottom w:val="single" w:sz="4" w:space="0" w:color="auto"/>
            </w:tcBorders>
          </w:tcPr>
          <w:p w14:paraId="2E8738AA" w14:textId="36B0F340" w:rsidR="00A91C65" w:rsidRDefault="008C0C06" w:rsidP="005A57D1">
            <w:pPr>
              <w:spacing w:line="168" w:lineRule="auto"/>
              <w:rPr>
                <w:rFonts w:ascii="Helvetica" w:hAnsi="Helvetica"/>
                <w:sz w:val="17"/>
              </w:rPr>
            </w:pPr>
            <w:r>
              <w:rPr>
                <w:rFonts w:ascii="Helvetica" w:hAnsi="Helvetica"/>
                <w:noProof/>
                <w:sz w:val="17"/>
              </w:rPr>
              <w:drawing>
                <wp:inline distT="0" distB="0" distL="0" distR="0" wp14:anchorId="51D7CB6B" wp14:editId="2DF1403E">
                  <wp:extent cx="1169670" cy="413385"/>
                  <wp:effectExtent l="0" t="0" r="0" b="0"/>
                  <wp:docPr id="5" name="Picture 5" descr="28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93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9670" cy="413385"/>
                          </a:xfrm>
                          <a:prstGeom prst="rect">
                            <a:avLst/>
                          </a:prstGeom>
                          <a:noFill/>
                          <a:ln>
                            <a:noFill/>
                          </a:ln>
                        </pic:spPr>
                      </pic:pic>
                    </a:graphicData>
                  </a:graphic>
                </wp:inline>
              </w:drawing>
            </w:r>
            <w:r w:rsidR="00A15732">
              <w:t xml:space="preserve"> </w:t>
            </w:r>
            <w:r w:rsidR="00A15732">
              <w:rPr>
                <w:rFonts w:ascii="Helvetica" w:hAnsi="Helvetica"/>
                <w:noProof/>
                <w:sz w:val="17"/>
              </w:rPr>
              <w:drawing>
                <wp:inline distT="0" distB="0" distL="0" distR="0" wp14:anchorId="3D70B46B" wp14:editId="27C6425E">
                  <wp:extent cx="773430" cy="492125"/>
                  <wp:effectExtent l="0" t="0" r="0" b="0"/>
                  <wp:docPr id="6" name="Picture 6" descr="IN2186_31_CCCR1-600x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2186_31_CCCR1-600x38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73430" cy="492125"/>
                          </a:xfrm>
                          <a:prstGeom prst="rect">
                            <a:avLst/>
                          </a:prstGeom>
                          <a:noFill/>
                          <a:ln>
                            <a:noFill/>
                          </a:ln>
                        </pic:spPr>
                      </pic:pic>
                    </a:graphicData>
                  </a:graphic>
                </wp:inline>
              </w:drawing>
            </w:r>
            <w:r w:rsidR="00A15732" w:rsidRPr="00A15732">
              <w:rPr>
                <w:rFonts w:ascii="Helvetica" w:hAnsi="Helvetica"/>
                <w:sz w:val="17"/>
              </w:rPr>
              <w:t>Rirkrit Tiravanija. Untitled 2008–2011 (the map of the land of feeling) I–III. 2008–11</w:t>
            </w:r>
          </w:p>
        </w:tc>
        <w:tc>
          <w:tcPr>
            <w:tcW w:w="1449" w:type="dxa"/>
            <w:gridSpan w:val="2"/>
            <w:tcBorders>
              <w:top w:val="single" w:sz="4" w:space="0" w:color="auto"/>
              <w:bottom w:val="single" w:sz="4" w:space="0" w:color="auto"/>
            </w:tcBorders>
          </w:tcPr>
          <w:p w14:paraId="1495ADEC" w14:textId="502B0A6E" w:rsidR="00A91C65" w:rsidRDefault="00A15732" w:rsidP="00A15732">
            <w:pPr>
              <w:spacing w:line="168" w:lineRule="auto"/>
              <w:rPr>
                <w:rFonts w:ascii="Helvetica" w:hAnsi="Helvetica"/>
                <w:sz w:val="17"/>
              </w:rPr>
            </w:pPr>
            <w:r>
              <w:rPr>
                <w:rFonts w:ascii="Helvetica" w:hAnsi="Helvetica"/>
                <w:sz w:val="17"/>
              </w:rPr>
              <w:t>Collage and drawing</w:t>
            </w:r>
          </w:p>
        </w:tc>
        <w:tc>
          <w:tcPr>
            <w:tcW w:w="3496" w:type="dxa"/>
            <w:tcBorders>
              <w:top w:val="single" w:sz="4" w:space="0" w:color="auto"/>
              <w:bottom w:val="single" w:sz="4" w:space="0" w:color="auto"/>
            </w:tcBorders>
          </w:tcPr>
          <w:p w14:paraId="6192900D" w14:textId="77777777" w:rsidR="00A91C65" w:rsidRDefault="00A15732" w:rsidP="00A15732">
            <w:pPr>
              <w:pStyle w:val="ListParagraph"/>
              <w:numPr>
                <w:ilvl w:val="0"/>
                <w:numId w:val="5"/>
              </w:numPr>
              <w:spacing w:line="168" w:lineRule="auto"/>
              <w:rPr>
                <w:rFonts w:ascii="Helvetica" w:hAnsi="Helvetica"/>
                <w:sz w:val="17"/>
              </w:rPr>
            </w:pPr>
            <w:r>
              <w:rPr>
                <w:rFonts w:ascii="Helvetica" w:hAnsi="Helvetica"/>
                <w:sz w:val="17"/>
              </w:rPr>
              <w:t xml:space="preserve">The students will pull out their handouts from the week before. </w:t>
            </w:r>
          </w:p>
          <w:p w14:paraId="368EC06A" w14:textId="1A5CB8C0" w:rsidR="00A15732" w:rsidRP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I will introduce them to Rirkrit Tiravanija’s work and introduce our activity.</w:t>
            </w:r>
          </w:p>
          <w:p w14:paraId="7BEDA264" w14:textId="77777777" w:rsid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Using collaged images combined with drawings and writing, they will create a linear artwork that traces their family’s movement over the decades.</w:t>
            </w:r>
          </w:p>
          <w:p w14:paraId="72284F6D" w14:textId="77777777" w:rsid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Before they start drawing I will ask them to do some sketches in their notebooks of some imagery they can include to indicate the places they have lived or symbols that represent the places their ancestors are from</w:t>
            </w:r>
          </w:p>
          <w:p w14:paraId="1450F2CB" w14:textId="77777777" w:rsid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Then they can begin by making cut outs of construction paper and positioning them on their long sheet of paper to decide the layout before gluing them down</w:t>
            </w:r>
          </w:p>
          <w:p w14:paraId="24AE6016" w14:textId="77777777" w:rsid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Then they will add drawings and writings to complete the work</w:t>
            </w:r>
          </w:p>
          <w:p w14:paraId="4D3DFA3F" w14:textId="76FB2E5B" w:rsidR="00A15732" w:rsidRPr="00A15732" w:rsidRDefault="00A15732" w:rsidP="00A15732">
            <w:pPr>
              <w:pStyle w:val="ListParagraph"/>
              <w:numPr>
                <w:ilvl w:val="0"/>
                <w:numId w:val="5"/>
              </w:numPr>
              <w:spacing w:line="168" w:lineRule="auto"/>
              <w:rPr>
                <w:rFonts w:ascii="Helvetica" w:hAnsi="Helvetica"/>
                <w:sz w:val="17"/>
              </w:rPr>
            </w:pPr>
            <w:r>
              <w:rPr>
                <w:rFonts w:ascii="Helvetica" w:hAnsi="Helvetica"/>
                <w:sz w:val="17"/>
              </w:rPr>
              <w:t>We will do a walk around and they have to write down one thing they learned about a peer that they didn’t know before in their sketchbook. We can share a couple.</w:t>
            </w:r>
          </w:p>
        </w:tc>
        <w:tc>
          <w:tcPr>
            <w:tcW w:w="1454" w:type="dxa"/>
            <w:tcBorders>
              <w:top w:val="single" w:sz="4" w:space="0" w:color="auto"/>
              <w:bottom w:val="single" w:sz="4" w:space="0" w:color="auto"/>
            </w:tcBorders>
          </w:tcPr>
          <w:p w14:paraId="1EADEC33" w14:textId="77777777" w:rsidR="00A91C65" w:rsidRDefault="00A15732" w:rsidP="005A57D1">
            <w:pPr>
              <w:spacing w:line="168" w:lineRule="auto"/>
              <w:rPr>
                <w:rFonts w:ascii="Helvetica" w:hAnsi="Helvetica"/>
                <w:sz w:val="17"/>
              </w:rPr>
            </w:pPr>
            <w:r>
              <w:rPr>
                <w:rFonts w:ascii="Helvetica" w:hAnsi="Helvetica"/>
                <w:sz w:val="17"/>
              </w:rPr>
              <w:t xml:space="preserve">To wrap up I will ask them if they noticed any similarities or differences in their family stories. </w:t>
            </w:r>
          </w:p>
          <w:p w14:paraId="2DC50AE4" w14:textId="77777777" w:rsidR="00607381" w:rsidRDefault="00607381" w:rsidP="005A57D1">
            <w:pPr>
              <w:spacing w:line="168" w:lineRule="auto"/>
              <w:rPr>
                <w:rFonts w:ascii="Helvetica" w:hAnsi="Helvetica"/>
                <w:sz w:val="17"/>
              </w:rPr>
            </w:pPr>
          </w:p>
          <w:p w14:paraId="086A03A7" w14:textId="661AD0B1" w:rsidR="00607381" w:rsidRDefault="00607381" w:rsidP="005A57D1">
            <w:pPr>
              <w:spacing w:line="168" w:lineRule="auto"/>
              <w:rPr>
                <w:rFonts w:ascii="Helvetica" w:hAnsi="Helvetica"/>
                <w:sz w:val="17"/>
              </w:rPr>
            </w:pPr>
            <w:r>
              <w:rPr>
                <w:rFonts w:ascii="Helvetica" w:hAnsi="Helvetica"/>
                <w:sz w:val="17"/>
              </w:rPr>
              <w:t>I will ask them to write in their sketchbooks some of the reasons families move from one country to another.</w:t>
            </w:r>
          </w:p>
          <w:p w14:paraId="17483744" w14:textId="77777777" w:rsidR="00A15732" w:rsidRDefault="00A15732" w:rsidP="005A57D1">
            <w:pPr>
              <w:spacing w:line="168" w:lineRule="auto"/>
              <w:rPr>
                <w:rFonts w:ascii="Helvetica" w:hAnsi="Helvetica"/>
                <w:sz w:val="17"/>
              </w:rPr>
            </w:pPr>
          </w:p>
          <w:p w14:paraId="5DB60F9D" w14:textId="487CEF37" w:rsidR="00A15732" w:rsidRDefault="00A15732" w:rsidP="005A57D1">
            <w:pPr>
              <w:spacing w:line="168" w:lineRule="auto"/>
              <w:rPr>
                <w:rFonts w:ascii="Helvetica" w:hAnsi="Helvetica"/>
                <w:sz w:val="17"/>
              </w:rPr>
            </w:pPr>
            <w:r>
              <w:rPr>
                <w:rFonts w:ascii="Helvetica" w:hAnsi="Helvetica"/>
                <w:sz w:val="17"/>
              </w:rPr>
              <w:t xml:space="preserve">I will assess them based on the completed work and their participation in the discussion. </w:t>
            </w:r>
          </w:p>
        </w:tc>
      </w:tr>
      <w:tr w:rsidR="00E722AB" w14:paraId="61EFC90D" w14:textId="77777777" w:rsidTr="00E722AB">
        <w:trPr>
          <w:cantSplit/>
          <w:trHeight w:val="1430"/>
        </w:trPr>
        <w:tc>
          <w:tcPr>
            <w:tcW w:w="360" w:type="dxa"/>
            <w:tcBorders>
              <w:top w:val="single" w:sz="4" w:space="0" w:color="auto"/>
              <w:bottom w:val="single" w:sz="4" w:space="0" w:color="auto"/>
            </w:tcBorders>
            <w:textDirection w:val="btLr"/>
          </w:tcPr>
          <w:p w14:paraId="0BAA0A0D" w14:textId="7F23B0F2" w:rsidR="00A91C65" w:rsidRPr="000C31DE" w:rsidRDefault="00A91C65" w:rsidP="000C31DE">
            <w:pPr>
              <w:ind w:left="113" w:right="113"/>
              <w:jc w:val="center"/>
              <w:rPr>
                <w:rFonts w:ascii="Helvetica" w:hAnsi="Helvetica"/>
                <w:b/>
                <w:sz w:val="17"/>
              </w:rPr>
            </w:pPr>
            <w:r w:rsidRPr="000C31DE">
              <w:rPr>
                <w:rFonts w:ascii="Helvetica" w:hAnsi="Helvetica"/>
                <w:b/>
                <w:sz w:val="17"/>
              </w:rPr>
              <w:t>Week 6</w:t>
            </w:r>
          </w:p>
        </w:tc>
        <w:tc>
          <w:tcPr>
            <w:tcW w:w="1440" w:type="dxa"/>
            <w:tcBorders>
              <w:top w:val="single" w:sz="4" w:space="0" w:color="auto"/>
              <w:bottom w:val="single" w:sz="4" w:space="0" w:color="auto"/>
            </w:tcBorders>
          </w:tcPr>
          <w:p w14:paraId="3C7ED209" w14:textId="77777777" w:rsidR="00A91C65" w:rsidRDefault="00C821AD" w:rsidP="005A57D1">
            <w:pPr>
              <w:spacing w:line="168" w:lineRule="auto"/>
              <w:rPr>
                <w:rFonts w:ascii="Helvetica" w:hAnsi="Helvetica"/>
                <w:sz w:val="17"/>
              </w:rPr>
            </w:pPr>
            <w:r>
              <w:rPr>
                <w:rFonts w:ascii="Helvetica" w:hAnsi="Helvetica"/>
                <w:sz w:val="17"/>
              </w:rPr>
              <w:t xml:space="preserve">Migration/Immigration Patterns </w:t>
            </w:r>
          </w:p>
          <w:p w14:paraId="155047C0" w14:textId="57322652" w:rsidR="00C821AD" w:rsidRDefault="00C821AD" w:rsidP="005A57D1">
            <w:pPr>
              <w:spacing w:line="168" w:lineRule="auto"/>
              <w:rPr>
                <w:rFonts w:ascii="Helvetica" w:hAnsi="Helvetica"/>
                <w:sz w:val="17"/>
              </w:rPr>
            </w:pPr>
            <w:r>
              <w:rPr>
                <w:rFonts w:ascii="Helvetica" w:hAnsi="Helvetica"/>
                <w:sz w:val="17"/>
              </w:rPr>
              <w:t>Week 2</w:t>
            </w:r>
          </w:p>
        </w:tc>
        <w:tc>
          <w:tcPr>
            <w:tcW w:w="1431" w:type="dxa"/>
            <w:tcBorders>
              <w:top w:val="single" w:sz="4" w:space="0" w:color="auto"/>
              <w:bottom w:val="single" w:sz="4" w:space="0" w:color="auto"/>
            </w:tcBorders>
          </w:tcPr>
          <w:p w14:paraId="43DD5EFA" w14:textId="0CCE72B9" w:rsidR="00A91C65" w:rsidRDefault="00283BB6" w:rsidP="005A57D1">
            <w:pPr>
              <w:spacing w:line="168" w:lineRule="auto"/>
              <w:rPr>
                <w:rFonts w:ascii="Helvetica" w:hAnsi="Helvetica"/>
                <w:sz w:val="17"/>
              </w:rPr>
            </w:pPr>
            <w:r>
              <w:rPr>
                <w:rFonts w:ascii="Helvetica" w:hAnsi="Helvetica"/>
                <w:sz w:val="17"/>
              </w:rPr>
              <w:t>How did everyone in our class get to where we are now as displayed through our ancestors travels?</w:t>
            </w:r>
          </w:p>
        </w:tc>
        <w:tc>
          <w:tcPr>
            <w:tcW w:w="1809" w:type="dxa"/>
            <w:tcBorders>
              <w:top w:val="single" w:sz="4" w:space="0" w:color="auto"/>
              <w:bottom w:val="single" w:sz="4" w:space="0" w:color="auto"/>
            </w:tcBorders>
          </w:tcPr>
          <w:p w14:paraId="0FE87A8A" w14:textId="77777777" w:rsidR="00A15732" w:rsidRDefault="00A15732" w:rsidP="00A15732">
            <w:pPr>
              <w:spacing w:line="168" w:lineRule="auto"/>
              <w:rPr>
                <w:rFonts w:ascii="Helvetica" w:hAnsi="Helvetica"/>
                <w:sz w:val="17"/>
              </w:rPr>
            </w:pPr>
            <w:r>
              <w:rPr>
                <w:rFonts w:ascii="Helvetica" w:hAnsi="Helvetica"/>
                <w:sz w:val="17"/>
              </w:rPr>
              <w:t>When we scope out to a global view, how do those patterns change?</w:t>
            </w:r>
          </w:p>
          <w:p w14:paraId="64B1BED9" w14:textId="77777777" w:rsidR="00A91C65" w:rsidRDefault="00A91C65" w:rsidP="005A57D1">
            <w:pPr>
              <w:spacing w:line="168" w:lineRule="auto"/>
              <w:rPr>
                <w:rFonts w:ascii="Helvetica" w:hAnsi="Helvetica"/>
                <w:sz w:val="17"/>
              </w:rPr>
            </w:pPr>
          </w:p>
          <w:p w14:paraId="1E916893" w14:textId="11F365F3" w:rsidR="00A15732" w:rsidRDefault="00A15732" w:rsidP="005A57D1">
            <w:pPr>
              <w:spacing w:line="168" w:lineRule="auto"/>
              <w:rPr>
                <w:rFonts w:ascii="Helvetica" w:hAnsi="Helvetica"/>
                <w:sz w:val="17"/>
              </w:rPr>
            </w:pPr>
            <w:r>
              <w:rPr>
                <w:rFonts w:ascii="Helvetica" w:hAnsi="Helvetica"/>
                <w:sz w:val="17"/>
              </w:rPr>
              <w:t xml:space="preserve">Are there similarities in the reasons our families migrated? </w:t>
            </w:r>
          </w:p>
        </w:tc>
        <w:tc>
          <w:tcPr>
            <w:tcW w:w="2061" w:type="dxa"/>
            <w:tcBorders>
              <w:top w:val="single" w:sz="4" w:space="0" w:color="auto"/>
              <w:bottom w:val="single" w:sz="4" w:space="0" w:color="auto"/>
            </w:tcBorders>
          </w:tcPr>
          <w:p w14:paraId="4B659B61" w14:textId="36E524FF" w:rsidR="00A91C65" w:rsidRDefault="00A15732" w:rsidP="005A57D1">
            <w:pPr>
              <w:spacing w:line="168" w:lineRule="auto"/>
              <w:rPr>
                <w:rFonts w:ascii="Helvetica" w:hAnsi="Helvetica"/>
                <w:sz w:val="17"/>
              </w:rPr>
            </w:pPr>
            <w:r>
              <w:rPr>
                <w:rFonts w:ascii="Helvetica" w:hAnsi="Helvetica"/>
                <w:sz w:val="17"/>
              </w:rPr>
              <w:t xml:space="preserve">This week we will do a class project where we map everyone’s individual stories onto one big world map mural. </w:t>
            </w:r>
          </w:p>
        </w:tc>
        <w:tc>
          <w:tcPr>
            <w:tcW w:w="1449" w:type="dxa"/>
            <w:gridSpan w:val="2"/>
            <w:tcBorders>
              <w:top w:val="single" w:sz="4" w:space="0" w:color="auto"/>
              <w:bottom w:val="single" w:sz="4" w:space="0" w:color="auto"/>
            </w:tcBorders>
          </w:tcPr>
          <w:p w14:paraId="1406B920" w14:textId="7B03C6EC" w:rsidR="00A91C65" w:rsidRDefault="00A15732" w:rsidP="005A57D1">
            <w:pPr>
              <w:spacing w:line="168" w:lineRule="auto"/>
              <w:rPr>
                <w:rFonts w:ascii="Helvetica" w:hAnsi="Helvetica"/>
                <w:sz w:val="17"/>
              </w:rPr>
            </w:pPr>
            <w:r>
              <w:rPr>
                <w:rFonts w:ascii="Helvetica" w:hAnsi="Helvetica"/>
                <w:sz w:val="17"/>
              </w:rPr>
              <w:t xml:space="preserve">Collaboration, drawing, </w:t>
            </w:r>
            <w:r w:rsidR="00607381">
              <w:rPr>
                <w:rFonts w:ascii="Helvetica" w:hAnsi="Helvetica"/>
                <w:sz w:val="17"/>
              </w:rPr>
              <w:t>large scale work</w:t>
            </w:r>
          </w:p>
        </w:tc>
        <w:tc>
          <w:tcPr>
            <w:tcW w:w="3496" w:type="dxa"/>
            <w:tcBorders>
              <w:top w:val="single" w:sz="4" w:space="0" w:color="auto"/>
              <w:bottom w:val="single" w:sz="4" w:space="0" w:color="auto"/>
            </w:tcBorders>
          </w:tcPr>
          <w:p w14:paraId="6C48D3F0" w14:textId="77777777" w:rsidR="00A91C65" w:rsidRDefault="00607381" w:rsidP="00607381">
            <w:pPr>
              <w:pStyle w:val="ListParagraph"/>
              <w:numPr>
                <w:ilvl w:val="0"/>
                <w:numId w:val="6"/>
              </w:numPr>
              <w:spacing w:line="168" w:lineRule="auto"/>
              <w:rPr>
                <w:rFonts w:ascii="Helvetica" w:hAnsi="Helvetica"/>
                <w:sz w:val="17"/>
              </w:rPr>
            </w:pPr>
            <w:r>
              <w:rPr>
                <w:rFonts w:ascii="Helvetica" w:hAnsi="Helvetica"/>
                <w:sz w:val="17"/>
              </w:rPr>
              <w:t xml:space="preserve">Drawing on the maps we made last week, we are going to make a class mural of where we are all from. </w:t>
            </w:r>
          </w:p>
          <w:p w14:paraId="11850216" w14:textId="4B8A5D63" w:rsidR="00607381" w:rsidRDefault="00607381" w:rsidP="00607381">
            <w:pPr>
              <w:pStyle w:val="ListParagraph"/>
              <w:numPr>
                <w:ilvl w:val="0"/>
                <w:numId w:val="6"/>
              </w:numPr>
              <w:spacing w:line="168" w:lineRule="auto"/>
              <w:rPr>
                <w:rFonts w:ascii="Helvetica" w:hAnsi="Helvetica"/>
                <w:sz w:val="17"/>
              </w:rPr>
            </w:pPr>
            <w:r>
              <w:rPr>
                <w:rFonts w:ascii="Helvetica" w:hAnsi="Helvetica"/>
                <w:sz w:val="17"/>
              </w:rPr>
              <w:t>I will have a pre-drawn out, large map of the world. The students will be split into groups and will get to work on one of the main continents coloring it in and adding elements that depict some of the culture there and depict some of the terrain.</w:t>
            </w:r>
          </w:p>
          <w:p w14:paraId="42045E84" w14:textId="162D6972" w:rsidR="00607381" w:rsidRDefault="00607381" w:rsidP="00607381">
            <w:pPr>
              <w:pStyle w:val="ListParagraph"/>
              <w:numPr>
                <w:ilvl w:val="0"/>
                <w:numId w:val="6"/>
              </w:numPr>
              <w:spacing w:line="168" w:lineRule="auto"/>
              <w:rPr>
                <w:rFonts w:ascii="Helvetica" w:hAnsi="Helvetica"/>
                <w:sz w:val="17"/>
              </w:rPr>
            </w:pPr>
            <w:r>
              <w:rPr>
                <w:rFonts w:ascii="Helvetica" w:hAnsi="Helvetica"/>
                <w:sz w:val="17"/>
              </w:rPr>
              <w:t>They will glue the countries onto the larger mural.</w:t>
            </w:r>
          </w:p>
          <w:p w14:paraId="2DCB896D" w14:textId="77777777" w:rsidR="00607381" w:rsidRDefault="00607381" w:rsidP="00607381">
            <w:pPr>
              <w:pStyle w:val="ListParagraph"/>
              <w:numPr>
                <w:ilvl w:val="0"/>
                <w:numId w:val="6"/>
              </w:numPr>
              <w:spacing w:line="168" w:lineRule="auto"/>
              <w:rPr>
                <w:rFonts w:ascii="Helvetica" w:hAnsi="Helvetica"/>
                <w:sz w:val="17"/>
              </w:rPr>
            </w:pPr>
            <w:r>
              <w:rPr>
                <w:rFonts w:ascii="Helvetica" w:hAnsi="Helvetica"/>
                <w:sz w:val="17"/>
              </w:rPr>
              <w:t xml:space="preserve">Then the students will get to put their family’s migration pattern on it using yarn. </w:t>
            </w:r>
          </w:p>
          <w:p w14:paraId="4ED32904" w14:textId="15D954EC" w:rsidR="00607381" w:rsidRDefault="00607381" w:rsidP="00607381">
            <w:pPr>
              <w:pStyle w:val="ListParagraph"/>
              <w:numPr>
                <w:ilvl w:val="0"/>
                <w:numId w:val="6"/>
              </w:numPr>
              <w:spacing w:line="168" w:lineRule="auto"/>
              <w:rPr>
                <w:rFonts w:ascii="Helvetica" w:hAnsi="Helvetica"/>
                <w:sz w:val="17"/>
              </w:rPr>
            </w:pPr>
            <w:r>
              <w:rPr>
                <w:rFonts w:ascii="Helvetica" w:hAnsi="Helvetica"/>
                <w:sz w:val="17"/>
              </w:rPr>
              <w:t>As a class, we will get to see how these travels overlap.</w:t>
            </w:r>
          </w:p>
          <w:p w14:paraId="60F8AEC7" w14:textId="372CDAD0" w:rsidR="00607381" w:rsidRPr="00607381" w:rsidRDefault="00607381" w:rsidP="00607381">
            <w:pPr>
              <w:pStyle w:val="ListParagraph"/>
              <w:spacing w:line="168" w:lineRule="auto"/>
              <w:rPr>
                <w:rFonts w:ascii="Helvetica" w:hAnsi="Helvetica"/>
                <w:sz w:val="17"/>
              </w:rPr>
            </w:pPr>
          </w:p>
        </w:tc>
        <w:tc>
          <w:tcPr>
            <w:tcW w:w="1454" w:type="dxa"/>
            <w:tcBorders>
              <w:top w:val="single" w:sz="4" w:space="0" w:color="auto"/>
              <w:bottom w:val="single" w:sz="4" w:space="0" w:color="auto"/>
            </w:tcBorders>
          </w:tcPr>
          <w:p w14:paraId="51CD581B" w14:textId="77777777" w:rsidR="00A91C65" w:rsidRDefault="00607381" w:rsidP="00607381">
            <w:pPr>
              <w:spacing w:line="168" w:lineRule="auto"/>
              <w:rPr>
                <w:rFonts w:ascii="Helvetica" w:hAnsi="Helvetica"/>
                <w:sz w:val="17"/>
              </w:rPr>
            </w:pPr>
            <w:r>
              <w:rPr>
                <w:rFonts w:ascii="Helvetica" w:hAnsi="Helvetica"/>
                <w:sz w:val="17"/>
              </w:rPr>
              <w:t>At the end of class I will ask them how these global movements relate to animal migrations.</w:t>
            </w:r>
          </w:p>
          <w:p w14:paraId="6F8CEE8F" w14:textId="77777777" w:rsidR="00607381" w:rsidRDefault="00607381" w:rsidP="00607381">
            <w:pPr>
              <w:spacing w:line="168" w:lineRule="auto"/>
              <w:rPr>
                <w:rFonts w:ascii="Helvetica" w:hAnsi="Helvetica"/>
                <w:sz w:val="17"/>
              </w:rPr>
            </w:pPr>
          </w:p>
          <w:p w14:paraId="3F56044D" w14:textId="716B6FC3" w:rsidR="00607381" w:rsidRDefault="00607381" w:rsidP="00607381">
            <w:pPr>
              <w:spacing w:line="168" w:lineRule="auto"/>
              <w:rPr>
                <w:rFonts w:ascii="Helvetica" w:hAnsi="Helvetica"/>
                <w:sz w:val="17"/>
              </w:rPr>
            </w:pPr>
            <w:r>
              <w:rPr>
                <w:rFonts w:ascii="Helvetica" w:hAnsi="Helvetica"/>
                <w:sz w:val="17"/>
              </w:rPr>
              <w:t xml:space="preserve">I will grade them based on their ability to work well in a group and what they’ve written in their </w:t>
            </w:r>
            <w:r w:rsidR="00C6769E">
              <w:rPr>
                <w:rFonts w:ascii="Helvetica" w:hAnsi="Helvetica"/>
                <w:sz w:val="17"/>
              </w:rPr>
              <w:t>sketchbooks</w:t>
            </w:r>
            <w:r>
              <w:rPr>
                <w:rFonts w:ascii="Helvetica" w:hAnsi="Helvetica"/>
                <w:sz w:val="17"/>
              </w:rPr>
              <w:t>.</w:t>
            </w:r>
          </w:p>
        </w:tc>
      </w:tr>
      <w:tr w:rsidR="00E722AB" w14:paraId="4229DB95" w14:textId="77777777" w:rsidTr="00E722AB">
        <w:trPr>
          <w:cantSplit/>
          <w:trHeight w:val="1430"/>
        </w:trPr>
        <w:tc>
          <w:tcPr>
            <w:tcW w:w="360" w:type="dxa"/>
            <w:tcBorders>
              <w:top w:val="single" w:sz="4" w:space="0" w:color="auto"/>
              <w:bottom w:val="single" w:sz="4" w:space="0" w:color="auto"/>
            </w:tcBorders>
            <w:textDirection w:val="btLr"/>
          </w:tcPr>
          <w:p w14:paraId="4700D1B6" w14:textId="4DB9E4D7" w:rsidR="00A91C65" w:rsidRPr="000C31DE" w:rsidRDefault="00A91C65" w:rsidP="000C31DE">
            <w:pPr>
              <w:ind w:left="113" w:right="113"/>
              <w:jc w:val="center"/>
              <w:rPr>
                <w:rFonts w:ascii="Helvetica" w:hAnsi="Helvetica"/>
                <w:b/>
                <w:sz w:val="17"/>
              </w:rPr>
            </w:pPr>
            <w:r w:rsidRPr="000C31DE">
              <w:rPr>
                <w:rFonts w:ascii="Helvetica" w:hAnsi="Helvetica"/>
                <w:b/>
                <w:sz w:val="17"/>
              </w:rPr>
              <w:t>Week 7</w:t>
            </w:r>
          </w:p>
        </w:tc>
        <w:tc>
          <w:tcPr>
            <w:tcW w:w="1440" w:type="dxa"/>
            <w:tcBorders>
              <w:top w:val="single" w:sz="4" w:space="0" w:color="auto"/>
              <w:bottom w:val="single" w:sz="4" w:space="0" w:color="auto"/>
            </w:tcBorders>
          </w:tcPr>
          <w:p w14:paraId="057A12BB" w14:textId="1628EB5A" w:rsidR="00A91C65" w:rsidRDefault="00607381" w:rsidP="005A57D1">
            <w:pPr>
              <w:spacing w:line="168" w:lineRule="auto"/>
              <w:rPr>
                <w:rFonts w:ascii="Helvetica" w:hAnsi="Helvetica"/>
                <w:sz w:val="17"/>
              </w:rPr>
            </w:pPr>
            <w:r>
              <w:rPr>
                <w:rFonts w:ascii="Helvetica" w:hAnsi="Helvetica"/>
                <w:sz w:val="17"/>
              </w:rPr>
              <w:t>Wrap up</w:t>
            </w:r>
            <w:r w:rsidR="00563C43">
              <w:rPr>
                <w:rFonts w:ascii="Helvetica" w:hAnsi="Helvetica"/>
                <w:sz w:val="17"/>
              </w:rPr>
              <w:t>- What’s your next move?</w:t>
            </w:r>
          </w:p>
        </w:tc>
        <w:tc>
          <w:tcPr>
            <w:tcW w:w="1431" w:type="dxa"/>
            <w:tcBorders>
              <w:top w:val="single" w:sz="4" w:space="0" w:color="auto"/>
              <w:bottom w:val="single" w:sz="4" w:space="0" w:color="auto"/>
            </w:tcBorders>
          </w:tcPr>
          <w:p w14:paraId="386F2F30" w14:textId="77777777" w:rsidR="00A91C65" w:rsidRDefault="00C6769E" w:rsidP="005A57D1">
            <w:pPr>
              <w:spacing w:line="168" w:lineRule="auto"/>
              <w:rPr>
                <w:rFonts w:ascii="Helvetica" w:hAnsi="Helvetica"/>
                <w:sz w:val="17"/>
              </w:rPr>
            </w:pPr>
            <w:r>
              <w:rPr>
                <w:rFonts w:ascii="Helvetica" w:hAnsi="Helvetica"/>
                <w:sz w:val="17"/>
              </w:rPr>
              <w:t>What have we gleaned from analyzing the different ways people and animals move?</w:t>
            </w:r>
          </w:p>
          <w:p w14:paraId="5FC149D2" w14:textId="77777777" w:rsidR="00C6769E" w:rsidRDefault="00C6769E" w:rsidP="005A57D1">
            <w:pPr>
              <w:spacing w:line="168" w:lineRule="auto"/>
              <w:rPr>
                <w:rFonts w:ascii="Helvetica" w:hAnsi="Helvetica"/>
                <w:sz w:val="17"/>
              </w:rPr>
            </w:pPr>
          </w:p>
          <w:p w14:paraId="1539D3C2" w14:textId="77777777" w:rsidR="00C6769E" w:rsidRDefault="00C6769E" w:rsidP="005A57D1">
            <w:pPr>
              <w:spacing w:line="168" w:lineRule="auto"/>
              <w:rPr>
                <w:rFonts w:ascii="Helvetica" w:hAnsi="Helvetica"/>
                <w:sz w:val="17"/>
              </w:rPr>
            </w:pPr>
            <w:r>
              <w:rPr>
                <w:rFonts w:ascii="Helvetica" w:hAnsi="Helvetica"/>
                <w:sz w:val="17"/>
              </w:rPr>
              <w:t>We looked at ourselves as individuals and families, to city-specific societies, migratory animals, and global families. What patterns can we discern?</w:t>
            </w:r>
          </w:p>
          <w:p w14:paraId="785035B3" w14:textId="77777777" w:rsidR="00C6769E" w:rsidRDefault="00C6769E" w:rsidP="005A57D1">
            <w:pPr>
              <w:spacing w:line="168" w:lineRule="auto"/>
              <w:rPr>
                <w:rFonts w:ascii="Helvetica" w:hAnsi="Helvetica"/>
                <w:sz w:val="17"/>
              </w:rPr>
            </w:pPr>
          </w:p>
          <w:p w14:paraId="372D3AB8" w14:textId="38291E1F" w:rsidR="00C6769E" w:rsidRDefault="00C6769E" w:rsidP="005A57D1">
            <w:pPr>
              <w:spacing w:line="168" w:lineRule="auto"/>
              <w:rPr>
                <w:rFonts w:ascii="Helvetica" w:hAnsi="Helvetica"/>
                <w:sz w:val="17"/>
              </w:rPr>
            </w:pPr>
            <w:r>
              <w:rPr>
                <w:rFonts w:ascii="Helvetica" w:hAnsi="Helvetica"/>
                <w:sz w:val="17"/>
              </w:rPr>
              <w:t>What type of things make people move?</w:t>
            </w:r>
          </w:p>
        </w:tc>
        <w:tc>
          <w:tcPr>
            <w:tcW w:w="1809" w:type="dxa"/>
            <w:tcBorders>
              <w:top w:val="single" w:sz="4" w:space="0" w:color="auto"/>
              <w:bottom w:val="single" w:sz="4" w:space="0" w:color="auto"/>
            </w:tcBorders>
          </w:tcPr>
          <w:p w14:paraId="1C755C1D" w14:textId="77777777" w:rsidR="00A91C65" w:rsidRDefault="00C6769E" w:rsidP="005A57D1">
            <w:pPr>
              <w:spacing w:line="168" w:lineRule="auto"/>
              <w:rPr>
                <w:rFonts w:ascii="Helvetica" w:hAnsi="Helvetica"/>
                <w:sz w:val="17"/>
              </w:rPr>
            </w:pPr>
            <w:r>
              <w:rPr>
                <w:rFonts w:ascii="Helvetica" w:hAnsi="Helvetica"/>
                <w:sz w:val="17"/>
              </w:rPr>
              <w:t xml:space="preserve">They should have learned that people move for many reasons. And lots of people throughout history have moved for similar reasons. We move for work, for leisure, for comfort and freedom. Living things move. </w:t>
            </w:r>
          </w:p>
          <w:p w14:paraId="19097D69" w14:textId="77777777" w:rsidR="00C6769E" w:rsidRDefault="00C6769E" w:rsidP="005A57D1">
            <w:pPr>
              <w:spacing w:line="168" w:lineRule="auto"/>
              <w:rPr>
                <w:rFonts w:ascii="Helvetica" w:hAnsi="Helvetica"/>
                <w:sz w:val="17"/>
              </w:rPr>
            </w:pPr>
          </w:p>
          <w:p w14:paraId="1C1CECC7" w14:textId="77777777" w:rsidR="00C6769E" w:rsidRDefault="00C6769E" w:rsidP="005A57D1">
            <w:pPr>
              <w:spacing w:line="168" w:lineRule="auto"/>
              <w:rPr>
                <w:rFonts w:ascii="Helvetica" w:hAnsi="Helvetica"/>
                <w:sz w:val="17"/>
              </w:rPr>
            </w:pPr>
            <w:r>
              <w:rPr>
                <w:rFonts w:ascii="Helvetica" w:hAnsi="Helvetica"/>
                <w:sz w:val="17"/>
              </w:rPr>
              <w:t>Why is it important for us to consider the way people move?</w:t>
            </w:r>
          </w:p>
          <w:p w14:paraId="5D3273D1" w14:textId="4E06494D" w:rsidR="00C6769E" w:rsidRDefault="00C6769E" w:rsidP="005A57D1">
            <w:pPr>
              <w:spacing w:line="168" w:lineRule="auto"/>
              <w:rPr>
                <w:rFonts w:ascii="Helvetica" w:hAnsi="Helvetica"/>
                <w:sz w:val="17"/>
              </w:rPr>
            </w:pPr>
            <w:r>
              <w:rPr>
                <w:rFonts w:ascii="Helvetica" w:hAnsi="Helvetica"/>
                <w:sz w:val="17"/>
              </w:rPr>
              <w:t>I think it helps us to be understanding of other people and to feel connected to others around the world as well as in our own communities.</w:t>
            </w:r>
          </w:p>
        </w:tc>
        <w:tc>
          <w:tcPr>
            <w:tcW w:w="2061" w:type="dxa"/>
            <w:tcBorders>
              <w:top w:val="single" w:sz="4" w:space="0" w:color="auto"/>
              <w:bottom w:val="single" w:sz="4" w:space="0" w:color="auto"/>
            </w:tcBorders>
          </w:tcPr>
          <w:p w14:paraId="739203FF" w14:textId="3AD9A6C6" w:rsidR="00A91C65" w:rsidRDefault="00D23FBC" w:rsidP="005A57D1">
            <w:pPr>
              <w:spacing w:line="168" w:lineRule="auto"/>
              <w:rPr>
                <w:rFonts w:ascii="Helvetica" w:hAnsi="Helvetica"/>
                <w:sz w:val="17"/>
              </w:rPr>
            </w:pPr>
            <w:r>
              <w:rPr>
                <w:rFonts w:ascii="Helvetica" w:hAnsi="Helvetica"/>
                <w:sz w:val="17"/>
              </w:rPr>
              <w:t xml:space="preserve">I am going to have them think about somewhere they want to move in the future. </w:t>
            </w:r>
            <w:r w:rsidR="00563C43">
              <w:rPr>
                <w:rFonts w:ascii="Helvetica" w:hAnsi="Helvetica"/>
                <w:sz w:val="17"/>
              </w:rPr>
              <w:t>This can be in the next week or in the next 20 years.</w:t>
            </w:r>
          </w:p>
        </w:tc>
        <w:tc>
          <w:tcPr>
            <w:tcW w:w="1449" w:type="dxa"/>
            <w:gridSpan w:val="2"/>
            <w:tcBorders>
              <w:top w:val="single" w:sz="4" w:space="0" w:color="auto"/>
              <w:bottom w:val="single" w:sz="4" w:space="0" w:color="auto"/>
            </w:tcBorders>
          </w:tcPr>
          <w:p w14:paraId="43B03D21" w14:textId="10FF9EF7" w:rsidR="00A91C65" w:rsidRDefault="00563C43" w:rsidP="005A57D1">
            <w:pPr>
              <w:spacing w:line="168" w:lineRule="auto"/>
              <w:rPr>
                <w:rFonts w:ascii="Helvetica" w:hAnsi="Helvetica"/>
                <w:sz w:val="17"/>
              </w:rPr>
            </w:pPr>
            <w:r>
              <w:rPr>
                <w:rFonts w:ascii="Helvetica" w:hAnsi="Helvetica"/>
                <w:sz w:val="17"/>
              </w:rPr>
              <w:t>Drawing</w:t>
            </w:r>
            <w:r w:rsidR="008447D0">
              <w:rPr>
                <w:rFonts w:ascii="Helvetica" w:hAnsi="Helvetica"/>
                <w:sz w:val="17"/>
              </w:rPr>
              <w:t>, printmaking, collage, writing, bookmaking, etc.</w:t>
            </w:r>
          </w:p>
        </w:tc>
        <w:tc>
          <w:tcPr>
            <w:tcW w:w="3496" w:type="dxa"/>
            <w:tcBorders>
              <w:top w:val="single" w:sz="4" w:space="0" w:color="auto"/>
              <w:bottom w:val="single" w:sz="4" w:space="0" w:color="auto"/>
            </w:tcBorders>
          </w:tcPr>
          <w:p w14:paraId="2F3A1A8F" w14:textId="77777777" w:rsidR="00A91C65" w:rsidRDefault="00563C43" w:rsidP="00563C43">
            <w:pPr>
              <w:pStyle w:val="ListParagraph"/>
              <w:numPr>
                <w:ilvl w:val="0"/>
                <w:numId w:val="7"/>
              </w:numPr>
              <w:spacing w:line="168" w:lineRule="auto"/>
              <w:rPr>
                <w:rFonts w:ascii="Helvetica" w:hAnsi="Helvetica"/>
                <w:sz w:val="17"/>
              </w:rPr>
            </w:pPr>
            <w:r>
              <w:rPr>
                <w:rFonts w:ascii="Helvetica" w:hAnsi="Helvetica"/>
                <w:sz w:val="17"/>
              </w:rPr>
              <w:t xml:space="preserve">Using the artmaking processes they learned this semester, they can make a free art project to depict a move they hope to make in the future. This can be a depiction of their bus ride home after school, or their dream to move to another part of the country/world. </w:t>
            </w:r>
          </w:p>
          <w:p w14:paraId="69337782" w14:textId="77777777" w:rsidR="00563C43" w:rsidRDefault="00563C43" w:rsidP="00563C43">
            <w:pPr>
              <w:pStyle w:val="ListParagraph"/>
              <w:numPr>
                <w:ilvl w:val="0"/>
                <w:numId w:val="7"/>
              </w:numPr>
              <w:spacing w:line="168" w:lineRule="auto"/>
              <w:rPr>
                <w:rFonts w:ascii="Helvetica" w:hAnsi="Helvetica"/>
                <w:sz w:val="17"/>
              </w:rPr>
            </w:pPr>
            <w:r>
              <w:rPr>
                <w:rFonts w:ascii="Helvetica" w:hAnsi="Helvetica"/>
                <w:sz w:val="17"/>
              </w:rPr>
              <w:t xml:space="preserve">They will write a bit out in their sketchbook before getting started on their art piece. </w:t>
            </w:r>
          </w:p>
          <w:p w14:paraId="078D80A2" w14:textId="77777777" w:rsidR="00563C43" w:rsidRDefault="00563C43" w:rsidP="00563C43">
            <w:pPr>
              <w:pStyle w:val="ListParagraph"/>
              <w:numPr>
                <w:ilvl w:val="0"/>
                <w:numId w:val="7"/>
              </w:numPr>
              <w:spacing w:line="168" w:lineRule="auto"/>
              <w:rPr>
                <w:rFonts w:ascii="Helvetica" w:hAnsi="Helvetica"/>
                <w:sz w:val="17"/>
              </w:rPr>
            </w:pPr>
            <w:r>
              <w:rPr>
                <w:rFonts w:ascii="Helvetica" w:hAnsi="Helvetica"/>
                <w:sz w:val="17"/>
              </w:rPr>
              <w:t xml:space="preserve">At the end of class we will share them with the class and give each other feedback and words of encouragement about peoples future moves. </w:t>
            </w:r>
          </w:p>
          <w:p w14:paraId="5B25FF9E" w14:textId="09C8A127" w:rsidR="00563C43" w:rsidRPr="008447D0" w:rsidRDefault="00563C43" w:rsidP="008447D0">
            <w:pPr>
              <w:spacing w:line="168" w:lineRule="auto"/>
              <w:ind w:left="360"/>
              <w:rPr>
                <w:rFonts w:ascii="Helvetica" w:hAnsi="Helvetica"/>
                <w:sz w:val="17"/>
              </w:rPr>
            </w:pPr>
          </w:p>
        </w:tc>
        <w:tc>
          <w:tcPr>
            <w:tcW w:w="1454" w:type="dxa"/>
            <w:tcBorders>
              <w:top w:val="single" w:sz="4" w:space="0" w:color="auto"/>
              <w:bottom w:val="single" w:sz="4" w:space="0" w:color="auto"/>
            </w:tcBorders>
          </w:tcPr>
          <w:p w14:paraId="70DB0B57" w14:textId="77777777" w:rsidR="008447D0" w:rsidRPr="008447D0" w:rsidRDefault="008447D0" w:rsidP="008447D0">
            <w:pPr>
              <w:spacing w:line="168" w:lineRule="auto"/>
              <w:rPr>
                <w:rFonts w:ascii="Helvetica" w:hAnsi="Helvetica"/>
                <w:sz w:val="17"/>
              </w:rPr>
            </w:pPr>
            <w:r w:rsidRPr="008447D0">
              <w:rPr>
                <w:rFonts w:ascii="Helvetica" w:hAnsi="Helvetica"/>
                <w:sz w:val="17"/>
              </w:rPr>
              <w:t>I will ask the big question: Why is it important for us to consider the way people move?</w:t>
            </w:r>
          </w:p>
          <w:p w14:paraId="005A0EE1" w14:textId="77777777" w:rsidR="00A91C65" w:rsidRDefault="008447D0" w:rsidP="008447D0">
            <w:pPr>
              <w:spacing w:line="168" w:lineRule="auto"/>
              <w:rPr>
                <w:rFonts w:ascii="Helvetica" w:hAnsi="Helvetica"/>
                <w:sz w:val="17"/>
              </w:rPr>
            </w:pPr>
            <w:r>
              <w:rPr>
                <w:rFonts w:ascii="Helvetica" w:hAnsi="Helvetica"/>
                <w:sz w:val="17"/>
              </w:rPr>
              <w:t>I will ask them to write an answer in their sketchbook and then have a couple people share</w:t>
            </w:r>
          </w:p>
          <w:p w14:paraId="19F98D81" w14:textId="77777777" w:rsidR="008447D0" w:rsidRDefault="008447D0" w:rsidP="008447D0">
            <w:pPr>
              <w:spacing w:line="168" w:lineRule="auto"/>
              <w:rPr>
                <w:rFonts w:ascii="Helvetica" w:hAnsi="Helvetica"/>
                <w:sz w:val="17"/>
              </w:rPr>
            </w:pPr>
          </w:p>
          <w:p w14:paraId="5BCC2810" w14:textId="15B65772" w:rsidR="008447D0" w:rsidRDefault="008447D0" w:rsidP="008447D0">
            <w:pPr>
              <w:spacing w:line="168" w:lineRule="auto"/>
              <w:rPr>
                <w:rFonts w:ascii="Helvetica" w:hAnsi="Helvetica"/>
                <w:sz w:val="17"/>
              </w:rPr>
            </w:pPr>
            <w:r>
              <w:rPr>
                <w:rFonts w:ascii="Helvetica" w:hAnsi="Helvetica"/>
                <w:sz w:val="17"/>
              </w:rPr>
              <w:t>I will assess them based on their ability to answer that last question, their confidence in the artmaking processes, and their finished artwork.</w:t>
            </w:r>
          </w:p>
        </w:tc>
      </w:tr>
    </w:tbl>
    <w:p w14:paraId="1449AA33" w14:textId="767C9336" w:rsidR="005A57D1" w:rsidRDefault="005A57D1" w:rsidP="005A57D1"/>
    <w:p w14:paraId="69131A13" w14:textId="77777777" w:rsidR="005A57D1" w:rsidRDefault="00533757" w:rsidP="00533757">
      <w:pPr>
        <w:outlineLvl w:val="0"/>
        <w:rPr>
          <w:rFonts w:ascii="Helvetica" w:hAnsi="Helvetica"/>
          <w:sz w:val="18"/>
        </w:rPr>
      </w:pPr>
      <w:r>
        <w:rPr>
          <w:rFonts w:ascii="Helvetica" w:hAnsi="Helvetica"/>
          <w:sz w:val="18"/>
        </w:rPr>
        <w:t xml:space="preserve"> </w:t>
      </w:r>
    </w:p>
    <w:p w14:paraId="1CDC49E9" w14:textId="77777777" w:rsidR="005A57D1" w:rsidRDefault="005A57D1"/>
    <w:sectPr w:rsidR="005A57D1">
      <w:headerReference w:type="even" r:id="rId16"/>
      <w:headerReference w:type="default" r:id="rId17"/>
      <w:footerReference w:type="even" r:id="rId18"/>
      <w:footerReference w:type="default" r:id="rId19"/>
      <w:pgSz w:w="15840" w:h="12240" w:orient="landscape"/>
      <w:pgMar w:top="720" w:right="720" w:bottom="576" w:left="720" w:header="288" w:footer="7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F614B1" w14:textId="77777777" w:rsidR="00D7402A" w:rsidRDefault="00D7402A">
      <w:r>
        <w:separator/>
      </w:r>
    </w:p>
  </w:endnote>
  <w:endnote w:type="continuationSeparator" w:id="0">
    <w:p w14:paraId="322C0D23" w14:textId="77777777" w:rsidR="00D7402A" w:rsidRDefault="00D74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AFDC9" w14:textId="77777777" w:rsidR="005A57D1" w:rsidRDefault="005A57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16F4E3" w14:textId="77777777" w:rsidR="005A57D1" w:rsidRDefault="005A57D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C5ED6" w14:textId="77777777" w:rsidR="005A57D1" w:rsidRPr="00CE3B1F" w:rsidRDefault="00CE3B1F" w:rsidP="00CE3B1F">
    <w:pPr>
      <w:pStyle w:val="Footer"/>
      <w:ind w:right="360"/>
      <w:jc w:val="right"/>
      <w:rPr>
        <w:sz w:val="16"/>
        <w:szCs w:val="16"/>
      </w:rPr>
    </w:pPr>
    <w:r w:rsidRPr="00CE3B1F">
      <w:rPr>
        <w:sz w:val="16"/>
        <w:szCs w:val="16"/>
      </w:rPr>
      <w:t xml:space="preserve">Curriculum Planning Tool- Page </w:t>
    </w:r>
    <w:r w:rsidRPr="00CE3B1F">
      <w:rPr>
        <w:sz w:val="16"/>
        <w:szCs w:val="16"/>
      </w:rPr>
      <w:fldChar w:fldCharType="begin"/>
    </w:r>
    <w:r w:rsidRPr="00CE3B1F">
      <w:rPr>
        <w:sz w:val="16"/>
        <w:szCs w:val="16"/>
      </w:rPr>
      <w:instrText xml:space="preserve"> PAGE </w:instrText>
    </w:r>
    <w:r w:rsidRPr="00CE3B1F">
      <w:rPr>
        <w:sz w:val="16"/>
        <w:szCs w:val="16"/>
      </w:rPr>
      <w:fldChar w:fldCharType="separate"/>
    </w:r>
    <w:r w:rsidR="00D7402A">
      <w:rPr>
        <w:noProof/>
        <w:sz w:val="16"/>
        <w:szCs w:val="16"/>
      </w:rPr>
      <w:t>1</w:t>
    </w:r>
    <w:r w:rsidRPr="00CE3B1F">
      <w:rPr>
        <w:sz w:val="16"/>
        <w:szCs w:val="16"/>
      </w:rPr>
      <w:fldChar w:fldCharType="end"/>
    </w:r>
    <w:r w:rsidRPr="00CE3B1F">
      <w:rPr>
        <w:sz w:val="16"/>
        <w:szCs w:val="16"/>
      </w:rPr>
      <w:t xml:space="preserve"> of </w:t>
    </w:r>
    <w:r w:rsidRPr="00CE3B1F">
      <w:rPr>
        <w:sz w:val="16"/>
        <w:szCs w:val="16"/>
      </w:rPr>
      <w:fldChar w:fldCharType="begin"/>
    </w:r>
    <w:r w:rsidRPr="00CE3B1F">
      <w:rPr>
        <w:sz w:val="16"/>
        <w:szCs w:val="16"/>
      </w:rPr>
      <w:instrText xml:space="preserve"> NUMPAGES </w:instrText>
    </w:r>
    <w:r w:rsidRPr="00CE3B1F">
      <w:rPr>
        <w:sz w:val="16"/>
        <w:szCs w:val="16"/>
      </w:rPr>
      <w:fldChar w:fldCharType="separate"/>
    </w:r>
    <w:r w:rsidR="00D7402A">
      <w:rPr>
        <w:noProof/>
        <w:sz w:val="16"/>
        <w:szCs w:val="16"/>
      </w:rPr>
      <w:t>1</w:t>
    </w:r>
    <w:r w:rsidRPr="00CE3B1F">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F244" w14:textId="77777777" w:rsidR="00D7402A" w:rsidRDefault="00D7402A">
      <w:r>
        <w:separator/>
      </w:r>
    </w:p>
  </w:footnote>
  <w:footnote w:type="continuationSeparator" w:id="0">
    <w:p w14:paraId="189C0F24" w14:textId="77777777" w:rsidR="00D7402A" w:rsidRDefault="00D740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7A40" w14:textId="77777777" w:rsidR="005A57D1" w:rsidRDefault="005A57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DDD154" w14:textId="77777777" w:rsidR="005A57D1" w:rsidRDefault="005A57D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2C08" w14:textId="77777777" w:rsidR="005A57D1" w:rsidRDefault="005A57D1">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1471"/>
    <w:multiLevelType w:val="hybridMultilevel"/>
    <w:tmpl w:val="EFE8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15CF2"/>
    <w:multiLevelType w:val="hybridMultilevel"/>
    <w:tmpl w:val="E584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240C0"/>
    <w:multiLevelType w:val="hybridMultilevel"/>
    <w:tmpl w:val="8442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222C83"/>
    <w:multiLevelType w:val="hybridMultilevel"/>
    <w:tmpl w:val="A69A0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0F1C69"/>
    <w:multiLevelType w:val="hybridMultilevel"/>
    <w:tmpl w:val="366C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4D29E6"/>
    <w:multiLevelType w:val="hybridMultilevel"/>
    <w:tmpl w:val="1E8AF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B468B"/>
    <w:multiLevelType w:val="hybridMultilevel"/>
    <w:tmpl w:val="2A04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0AA"/>
    <w:rsid w:val="000437CB"/>
    <w:rsid w:val="00074FDA"/>
    <w:rsid w:val="00080FB6"/>
    <w:rsid w:val="000C31DE"/>
    <w:rsid w:val="000E0DC3"/>
    <w:rsid w:val="00156786"/>
    <w:rsid w:val="001F3227"/>
    <w:rsid w:val="00222425"/>
    <w:rsid w:val="00283BB6"/>
    <w:rsid w:val="002A3CBA"/>
    <w:rsid w:val="002E42D6"/>
    <w:rsid w:val="0032744B"/>
    <w:rsid w:val="00350E06"/>
    <w:rsid w:val="00384994"/>
    <w:rsid w:val="003C3093"/>
    <w:rsid w:val="004205A9"/>
    <w:rsid w:val="00431F71"/>
    <w:rsid w:val="0048718E"/>
    <w:rsid w:val="004D0B04"/>
    <w:rsid w:val="00533757"/>
    <w:rsid w:val="00550341"/>
    <w:rsid w:val="00563C43"/>
    <w:rsid w:val="0059399A"/>
    <w:rsid w:val="005A57D1"/>
    <w:rsid w:val="00607381"/>
    <w:rsid w:val="00642306"/>
    <w:rsid w:val="00650238"/>
    <w:rsid w:val="00665FF4"/>
    <w:rsid w:val="006B5B21"/>
    <w:rsid w:val="006C03DE"/>
    <w:rsid w:val="00752DF1"/>
    <w:rsid w:val="007D0C8F"/>
    <w:rsid w:val="007E204B"/>
    <w:rsid w:val="007E62F3"/>
    <w:rsid w:val="008447D0"/>
    <w:rsid w:val="008A30AA"/>
    <w:rsid w:val="008C0C06"/>
    <w:rsid w:val="00903279"/>
    <w:rsid w:val="00943C75"/>
    <w:rsid w:val="009657D6"/>
    <w:rsid w:val="00981047"/>
    <w:rsid w:val="00990301"/>
    <w:rsid w:val="00990AEA"/>
    <w:rsid w:val="009B6C1A"/>
    <w:rsid w:val="009C345B"/>
    <w:rsid w:val="00A15732"/>
    <w:rsid w:val="00A5107B"/>
    <w:rsid w:val="00A57506"/>
    <w:rsid w:val="00A57AA1"/>
    <w:rsid w:val="00A7081C"/>
    <w:rsid w:val="00A91C65"/>
    <w:rsid w:val="00A92668"/>
    <w:rsid w:val="00BB5A8A"/>
    <w:rsid w:val="00BB7DE5"/>
    <w:rsid w:val="00BF46C2"/>
    <w:rsid w:val="00C5636D"/>
    <w:rsid w:val="00C57199"/>
    <w:rsid w:val="00C57D5F"/>
    <w:rsid w:val="00C60E1D"/>
    <w:rsid w:val="00C6769E"/>
    <w:rsid w:val="00C821AD"/>
    <w:rsid w:val="00C84248"/>
    <w:rsid w:val="00CA6D28"/>
    <w:rsid w:val="00CC5CD8"/>
    <w:rsid w:val="00CE3B1F"/>
    <w:rsid w:val="00CF1721"/>
    <w:rsid w:val="00D23FBC"/>
    <w:rsid w:val="00D27A9D"/>
    <w:rsid w:val="00D320EE"/>
    <w:rsid w:val="00D56F21"/>
    <w:rsid w:val="00D632B2"/>
    <w:rsid w:val="00D7402A"/>
    <w:rsid w:val="00D74D98"/>
    <w:rsid w:val="00DB25CF"/>
    <w:rsid w:val="00E17019"/>
    <w:rsid w:val="00E47B47"/>
    <w:rsid w:val="00E502C9"/>
    <w:rsid w:val="00E722AB"/>
    <w:rsid w:val="00E739AE"/>
    <w:rsid w:val="00F17917"/>
    <w:rsid w:val="00FA6E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47D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A30AA"/>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30AA"/>
    <w:pPr>
      <w:jc w:val="center"/>
    </w:pPr>
    <w:rPr>
      <w:sz w:val="28"/>
    </w:rPr>
  </w:style>
  <w:style w:type="paragraph" w:styleId="Header">
    <w:name w:val="header"/>
    <w:basedOn w:val="Normal"/>
    <w:rsid w:val="008A30AA"/>
    <w:pPr>
      <w:tabs>
        <w:tab w:val="center" w:pos="4320"/>
        <w:tab w:val="right" w:pos="8640"/>
      </w:tabs>
    </w:pPr>
  </w:style>
  <w:style w:type="paragraph" w:styleId="Footer">
    <w:name w:val="footer"/>
    <w:basedOn w:val="Normal"/>
    <w:rsid w:val="008A30AA"/>
    <w:pPr>
      <w:tabs>
        <w:tab w:val="center" w:pos="4320"/>
        <w:tab w:val="right" w:pos="8640"/>
      </w:tabs>
    </w:pPr>
  </w:style>
  <w:style w:type="character" w:styleId="PageNumber">
    <w:name w:val="page number"/>
    <w:basedOn w:val="DefaultParagraphFont"/>
    <w:rsid w:val="008A30AA"/>
  </w:style>
  <w:style w:type="character" w:styleId="Hyperlink">
    <w:name w:val="Hyperlink"/>
    <w:basedOn w:val="DefaultParagraphFont"/>
    <w:rsid w:val="00080FB6"/>
    <w:rPr>
      <w:color w:val="0563C1" w:themeColor="hyperlink"/>
      <w:u w:val="single"/>
    </w:rPr>
  </w:style>
  <w:style w:type="paragraph" w:styleId="ListParagraph">
    <w:name w:val="List Paragraph"/>
    <w:basedOn w:val="Normal"/>
    <w:uiPriority w:val="34"/>
    <w:qFormat/>
    <w:rsid w:val="002224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5471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cn5kLZHRjc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08OpjYn1BlY" TargetMode="External"/><Relationship Id="rId11" Type="http://schemas.openxmlformats.org/officeDocument/2006/relationships/hyperlink" Target="https://www.youtube.com/watch?v=fQdwlNkirKg" TargetMode="External"/><Relationship Id="rId12" Type="http://schemas.openxmlformats.org/officeDocument/2006/relationships/hyperlink" Target="https://www.youtube.com/watch?v=4qyItmYP3E8" TargetMode="External"/><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www.youtube.com/watch?v=ZfxNANiXd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2001</Words>
  <Characters>11409</Characters>
  <Application>Microsoft Macintosh Word</Application>
  <DocSecurity>0</DocSecurity>
  <Lines>95</Lines>
  <Paragraphs>26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UNIT PLANNING TOOL:</vt:lpstr>
      <vt:lpstr>Name: ____Hannah Ayers____________				CURRICULUM PLANNING TOOL</vt:lpstr>
      <vt:lpstr/>
      <vt:lpstr>//</vt:lpstr>
      <vt:lpstr>Unit Big Idea: Movement	Grade Level: 6	Illinois Fine Art Goals: </vt:lpstr>
      <vt:lpstr>/</vt:lpstr>
      <vt:lpstr>Unit Key Concepts and Essential Questions: Movement. Every living being moves. H</vt:lpstr>
      <vt:lpstr/>
    </vt:vector>
  </TitlesOfParts>
  <Company>University of Illinois</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PLANNING TOOL:</dc:title>
  <dc:subject/>
  <dc:creator>Laurel H. Campbell</dc:creator>
  <cp:keywords/>
  <dc:description/>
  <cp:lastModifiedBy>Ayers, Hannah Alice</cp:lastModifiedBy>
  <cp:revision>3</cp:revision>
  <cp:lastPrinted>2010-08-24T20:25:00Z</cp:lastPrinted>
  <dcterms:created xsi:type="dcterms:W3CDTF">2017-02-21T06:35:00Z</dcterms:created>
  <dcterms:modified xsi:type="dcterms:W3CDTF">2017-02-21T07:24:00Z</dcterms:modified>
</cp:coreProperties>
</file>