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4094"/>
      </w:tblGrid>
      <w:tr w:rsidR="00D214FD" w:rsidRPr="00DB4651" w14:paraId="6B27A811" w14:textId="77777777" w:rsidTr="00D1000C">
        <w:tc>
          <w:tcPr>
            <w:tcW w:w="2836" w:type="dxa"/>
            <w:shd w:val="clear" w:color="auto" w:fill="auto"/>
          </w:tcPr>
          <w:p w14:paraId="597BCF84" w14:textId="77777777" w:rsidR="00D214FD" w:rsidRPr="00DB4651" w:rsidRDefault="00D214FD" w:rsidP="00415F83">
            <w:pPr>
              <w:pStyle w:val="Header"/>
              <w:jc w:val="center"/>
              <w:rPr>
                <w:b/>
                <w:szCs w:val="24"/>
              </w:rPr>
            </w:pPr>
            <w:r w:rsidRPr="00DB4651">
              <w:rPr>
                <w:b/>
                <w:szCs w:val="24"/>
              </w:rPr>
              <w:t>Title of Lesson:</w:t>
            </w:r>
          </w:p>
        </w:tc>
        <w:tc>
          <w:tcPr>
            <w:tcW w:w="4094" w:type="dxa"/>
            <w:shd w:val="clear" w:color="auto" w:fill="auto"/>
          </w:tcPr>
          <w:p w14:paraId="7DD4E37A" w14:textId="329F3966" w:rsidR="00D214FD" w:rsidRPr="00DB4651" w:rsidRDefault="005938F6" w:rsidP="00415F83">
            <w:pPr>
              <w:pStyle w:val="Header"/>
              <w:rPr>
                <w:b/>
                <w:szCs w:val="24"/>
              </w:rPr>
            </w:pPr>
            <w:r w:rsidRPr="00DB4651">
              <w:rPr>
                <w:b/>
                <w:szCs w:val="24"/>
              </w:rPr>
              <w:t>Transportation and Movement Patterns</w:t>
            </w:r>
            <w:r w:rsidR="005E4C86" w:rsidRPr="00DB4651">
              <w:rPr>
                <w:b/>
                <w:szCs w:val="24"/>
              </w:rPr>
              <w:t xml:space="preserve"> (Second Week)</w:t>
            </w:r>
          </w:p>
        </w:tc>
      </w:tr>
      <w:tr w:rsidR="00D214FD" w:rsidRPr="00DB4651" w14:paraId="73484D7A" w14:textId="77777777" w:rsidTr="00D1000C">
        <w:tc>
          <w:tcPr>
            <w:tcW w:w="2836" w:type="dxa"/>
            <w:shd w:val="clear" w:color="auto" w:fill="auto"/>
          </w:tcPr>
          <w:p w14:paraId="6B6791FA" w14:textId="77777777" w:rsidR="00D214FD" w:rsidRPr="00DB4651" w:rsidRDefault="00D214FD" w:rsidP="00415F83">
            <w:pPr>
              <w:pStyle w:val="Header"/>
              <w:jc w:val="center"/>
              <w:rPr>
                <w:b/>
                <w:szCs w:val="24"/>
              </w:rPr>
            </w:pPr>
            <w:r w:rsidRPr="00DB4651">
              <w:rPr>
                <w:b/>
                <w:szCs w:val="24"/>
              </w:rPr>
              <w:t>Teacher:</w:t>
            </w:r>
          </w:p>
        </w:tc>
        <w:tc>
          <w:tcPr>
            <w:tcW w:w="4094" w:type="dxa"/>
            <w:shd w:val="clear" w:color="auto" w:fill="auto"/>
          </w:tcPr>
          <w:p w14:paraId="7F58231F" w14:textId="77777777" w:rsidR="00D214FD" w:rsidRPr="00DB4651" w:rsidRDefault="005938F6" w:rsidP="00415F83">
            <w:pPr>
              <w:pStyle w:val="Header"/>
              <w:rPr>
                <w:b/>
                <w:szCs w:val="24"/>
              </w:rPr>
            </w:pPr>
            <w:r w:rsidRPr="00DB4651">
              <w:rPr>
                <w:b/>
                <w:szCs w:val="24"/>
              </w:rPr>
              <w:t>Ms. Ayers</w:t>
            </w:r>
          </w:p>
        </w:tc>
      </w:tr>
      <w:tr w:rsidR="00D214FD" w:rsidRPr="00DB4651" w14:paraId="4393A322" w14:textId="77777777" w:rsidTr="00D1000C">
        <w:tc>
          <w:tcPr>
            <w:tcW w:w="2836" w:type="dxa"/>
            <w:shd w:val="clear" w:color="auto" w:fill="auto"/>
          </w:tcPr>
          <w:p w14:paraId="37D12CD8" w14:textId="77777777" w:rsidR="00D214FD" w:rsidRPr="00DB4651" w:rsidRDefault="00D214FD" w:rsidP="00415F83">
            <w:pPr>
              <w:pStyle w:val="Header"/>
              <w:jc w:val="center"/>
              <w:rPr>
                <w:b/>
                <w:szCs w:val="24"/>
              </w:rPr>
            </w:pPr>
            <w:r w:rsidRPr="00DB4651">
              <w:rPr>
                <w:b/>
                <w:szCs w:val="24"/>
              </w:rPr>
              <w:t>School:</w:t>
            </w:r>
          </w:p>
        </w:tc>
        <w:tc>
          <w:tcPr>
            <w:tcW w:w="4094" w:type="dxa"/>
            <w:shd w:val="clear" w:color="auto" w:fill="auto"/>
          </w:tcPr>
          <w:p w14:paraId="6EB2271E" w14:textId="77777777" w:rsidR="00D214FD" w:rsidRPr="00DB4651" w:rsidRDefault="00F56824" w:rsidP="00415F83">
            <w:pPr>
              <w:pStyle w:val="Header"/>
              <w:rPr>
                <w:b/>
                <w:szCs w:val="24"/>
              </w:rPr>
            </w:pPr>
            <w:r w:rsidRPr="00DB4651">
              <w:rPr>
                <w:b/>
                <w:szCs w:val="24"/>
              </w:rPr>
              <w:t xml:space="preserve">PVO </w:t>
            </w:r>
            <w:r w:rsidR="00806852" w:rsidRPr="00DB4651">
              <w:rPr>
                <w:b/>
                <w:szCs w:val="24"/>
              </w:rPr>
              <w:t>South</w:t>
            </w:r>
          </w:p>
        </w:tc>
      </w:tr>
      <w:tr w:rsidR="00D214FD" w:rsidRPr="00DB4651" w14:paraId="1A358F09" w14:textId="77777777" w:rsidTr="00D1000C">
        <w:tc>
          <w:tcPr>
            <w:tcW w:w="2836" w:type="dxa"/>
            <w:shd w:val="clear" w:color="auto" w:fill="auto"/>
          </w:tcPr>
          <w:p w14:paraId="11E6254C" w14:textId="77777777" w:rsidR="00D214FD" w:rsidRPr="00DB4651" w:rsidRDefault="00D214FD" w:rsidP="00415F83">
            <w:pPr>
              <w:pStyle w:val="Header"/>
              <w:jc w:val="center"/>
              <w:rPr>
                <w:b/>
                <w:szCs w:val="24"/>
              </w:rPr>
            </w:pPr>
            <w:r w:rsidRPr="00DB4651">
              <w:rPr>
                <w:b/>
                <w:szCs w:val="24"/>
              </w:rPr>
              <w:t>Grade Level[s]:</w:t>
            </w:r>
          </w:p>
        </w:tc>
        <w:tc>
          <w:tcPr>
            <w:tcW w:w="4094" w:type="dxa"/>
            <w:shd w:val="clear" w:color="auto" w:fill="auto"/>
          </w:tcPr>
          <w:p w14:paraId="45319533" w14:textId="77777777" w:rsidR="00D214FD" w:rsidRPr="00DB4651" w:rsidRDefault="00806852" w:rsidP="00415F83">
            <w:pPr>
              <w:pStyle w:val="Header"/>
              <w:rPr>
                <w:b/>
                <w:szCs w:val="24"/>
              </w:rPr>
            </w:pPr>
            <w:r w:rsidRPr="00DB4651">
              <w:rPr>
                <w:b/>
                <w:szCs w:val="24"/>
              </w:rPr>
              <w:t>Sixth Grade</w:t>
            </w:r>
          </w:p>
        </w:tc>
      </w:tr>
      <w:tr w:rsidR="00D214FD" w:rsidRPr="00DB4651" w14:paraId="31387C3C" w14:textId="77777777" w:rsidTr="00D1000C">
        <w:tc>
          <w:tcPr>
            <w:tcW w:w="2836" w:type="dxa"/>
            <w:shd w:val="clear" w:color="auto" w:fill="auto"/>
          </w:tcPr>
          <w:p w14:paraId="13BD0704" w14:textId="77777777" w:rsidR="00D214FD" w:rsidRPr="00DB4651" w:rsidRDefault="00D214FD" w:rsidP="00415F83">
            <w:pPr>
              <w:pStyle w:val="Header"/>
              <w:jc w:val="center"/>
              <w:rPr>
                <w:b/>
                <w:szCs w:val="24"/>
              </w:rPr>
            </w:pPr>
            <w:r w:rsidRPr="00DB4651">
              <w:rPr>
                <w:b/>
                <w:szCs w:val="24"/>
              </w:rPr>
              <w:t>Date to be Taught:</w:t>
            </w:r>
          </w:p>
        </w:tc>
        <w:tc>
          <w:tcPr>
            <w:tcW w:w="4094" w:type="dxa"/>
            <w:shd w:val="clear" w:color="auto" w:fill="auto"/>
          </w:tcPr>
          <w:p w14:paraId="55C2E783" w14:textId="0E26EB62" w:rsidR="00D214FD" w:rsidRPr="00DB4651" w:rsidRDefault="00165718" w:rsidP="00415F83">
            <w:pPr>
              <w:pStyle w:val="Header"/>
              <w:rPr>
                <w:b/>
                <w:szCs w:val="24"/>
              </w:rPr>
            </w:pPr>
            <w:r w:rsidRPr="00DB4651">
              <w:rPr>
                <w:b/>
                <w:szCs w:val="24"/>
              </w:rPr>
              <w:t>3/30</w:t>
            </w:r>
            <w:r w:rsidR="003B75F7" w:rsidRPr="00DB4651">
              <w:rPr>
                <w:b/>
                <w:szCs w:val="24"/>
              </w:rPr>
              <w:t>/2017</w:t>
            </w:r>
          </w:p>
        </w:tc>
      </w:tr>
    </w:tbl>
    <w:p w14:paraId="5F02D5FF" w14:textId="77777777" w:rsidR="00843ABC" w:rsidRPr="00DB4651" w:rsidRDefault="00D1000C">
      <w:pPr>
        <w:rPr>
          <w:szCs w:val="24"/>
        </w:rPr>
      </w:pPr>
      <w:r w:rsidRPr="00DB4651">
        <w:rPr>
          <w:szCs w:val="24"/>
        </w:rPr>
        <w:t xml:space="preserve">  </w:t>
      </w:r>
      <w:r w:rsidR="00836580" w:rsidRPr="00DB4651">
        <w:rPr>
          <w:noProof/>
          <w:szCs w:val="24"/>
        </w:rPr>
        <w:drawing>
          <wp:anchor distT="0" distB="0" distL="114300" distR="114300" simplePos="0" relativeHeight="251658240" behindDoc="1" locked="0" layoutInCell="1" allowOverlap="1" wp14:anchorId="1074B38C" wp14:editId="6818C0CC">
            <wp:simplePos x="989330" y="1801495"/>
            <wp:positionH relativeFrom="margin">
              <wp:align>right</wp:align>
            </wp:positionH>
            <wp:positionV relativeFrom="margin">
              <wp:align>top</wp:align>
            </wp:positionV>
            <wp:extent cx="668655" cy="447040"/>
            <wp:effectExtent l="0" t="0" r="0" b="0"/>
            <wp:wrapThrough wrapText="bothSides">
              <wp:wrapPolygon edited="0">
                <wp:start x="0" y="0"/>
                <wp:lineTo x="0" y="20250"/>
                <wp:lineTo x="20923" y="20250"/>
                <wp:lineTo x="209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apped_sculptu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655" cy="447040"/>
                    </a:xfrm>
                    <a:prstGeom prst="rect">
                      <a:avLst/>
                    </a:prstGeom>
                  </pic:spPr>
                </pic:pic>
              </a:graphicData>
            </a:graphic>
            <wp14:sizeRelH relativeFrom="margin">
              <wp14:pctWidth>0</wp14:pctWidth>
            </wp14:sizeRelH>
            <wp14:sizeRelV relativeFrom="margin">
              <wp14:pctHeight>0</wp14:pctHeight>
            </wp14:sizeRelV>
          </wp:anchor>
        </w:drawing>
      </w:r>
    </w:p>
    <w:p w14:paraId="0AD88D6D" w14:textId="77777777" w:rsidR="00D214FD" w:rsidRPr="00DB4651" w:rsidRDefault="00ED5E39" w:rsidP="00D214FD">
      <w:pPr>
        <w:pStyle w:val="Header"/>
        <w:rPr>
          <w:b/>
          <w:szCs w:val="24"/>
        </w:rPr>
      </w:pPr>
      <w:r w:rsidRPr="00DB4651">
        <w:rPr>
          <w:b/>
          <w:szCs w:val="24"/>
        </w:rPr>
        <w:t>Big Idea that drives</w:t>
      </w:r>
      <w:r w:rsidR="00D214FD" w:rsidRPr="00DB4651">
        <w:rPr>
          <w:b/>
          <w:szCs w:val="24"/>
        </w:rPr>
        <w:t xml:space="preserve"> Lesson</w:t>
      </w:r>
      <w:r w:rsidRPr="00DB4651">
        <w:rPr>
          <w:b/>
          <w:szCs w:val="24"/>
        </w:rPr>
        <w:t>/Unit</w:t>
      </w:r>
      <w:r w:rsidR="00D214FD" w:rsidRPr="00DB4651">
        <w:rPr>
          <w:b/>
          <w:szCs w:val="24"/>
        </w:rPr>
        <w:t>:</w:t>
      </w:r>
    </w:p>
    <w:p w14:paraId="30B656C1" w14:textId="35717B70" w:rsidR="00D214FD" w:rsidRPr="00DB4651" w:rsidRDefault="00BA28CF" w:rsidP="007F01A5">
      <w:pPr>
        <w:pStyle w:val="Header"/>
        <w:tabs>
          <w:tab w:val="clear" w:pos="4680"/>
          <w:tab w:val="clear" w:pos="9360"/>
        </w:tabs>
        <w:rPr>
          <w:szCs w:val="24"/>
        </w:rPr>
      </w:pPr>
      <w:r w:rsidRPr="00DB4651">
        <w:rPr>
          <w:szCs w:val="24"/>
        </w:rPr>
        <w:t>Every livin</w:t>
      </w:r>
      <w:r w:rsidR="008A2339" w:rsidRPr="00DB4651">
        <w:rPr>
          <w:szCs w:val="24"/>
        </w:rPr>
        <w:t>g being moves. When we consider</w:t>
      </w:r>
      <w:r w:rsidRPr="00DB4651">
        <w:rPr>
          <w:szCs w:val="24"/>
        </w:rPr>
        <w:t xml:space="preserve"> the ways and reasons people and animals m</w:t>
      </w:r>
      <w:r w:rsidR="008A2339" w:rsidRPr="00DB4651">
        <w:rPr>
          <w:szCs w:val="24"/>
        </w:rPr>
        <w:t>ove we can get a glimpse of patterns in society, the values of a group of people, or the survivalist needs of a community or group</w:t>
      </w:r>
      <w:r w:rsidR="00946DF0" w:rsidRPr="00DB4651">
        <w:rPr>
          <w:szCs w:val="24"/>
        </w:rPr>
        <w:t>.</w:t>
      </w:r>
      <w:r w:rsidR="008A2339" w:rsidRPr="00DB4651">
        <w:rPr>
          <w:szCs w:val="24"/>
        </w:rPr>
        <w:t xml:space="preserve"> By breaking movement down individually, locally, nationally and globally, we </w:t>
      </w:r>
      <w:bookmarkStart w:id="0" w:name="_GoBack"/>
      <w:bookmarkEnd w:id="0"/>
      <w:r w:rsidR="008A2339" w:rsidRPr="00DB4651">
        <w:rPr>
          <w:szCs w:val="24"/>
        </w:rPr>
        <w:t>can begin to distinguish these patterns and values and convey them through artwork.</w:t>
      </w:r>
    </w:p>
    <w:p w14:paraId="5E2B00E1" w14:textId="77777777" w:rsidR="00D214FD" w:rsidRPr="00DB4651" w:rsidRDefault="00D214FD" w:rsidP="00D214FD">
      <w:pPr>
        <w:pStyle w:val="Header"/>
        <w:rPr>
          <w:szCs w:val="24"/>
        </w:rPr>
      </w:pPr>
    </w:p>
    <w:p w14:paraId="32CD9E9E" w14:textId="77777777" w:rsidR="00ED5E39" w:rsidRPr="00DB4651" w:rsidRDefault="00ED5E39" w:rsidP="00D214FD">
      <w:pPr>
        <w:pStyle w:val="Header"/>
        <w:rPr>
          <w:b/>
          <w:szCs w:val="24"/>
        </w:rPr>
      </w:pPr>
      <w:r w:rsidRPr="00DB4651">
        <w:rPr>
          <w:b/>
          <w:szCs w:val="24"/>
        </w:rPr>
        <w:t>Key concepts about Big Idea:</w:t>
      </w:r>
    </w:p>
    <w:p w14:paraId="154AD5F0" w14:textId="77777777" w:rsidR="00ED5E39" w:rsidRPr="00DB4651" w:rsidRDefault="008A2339" w:rsidP="00ED5E39">
      <w:pPr>
        <w:pStyle w:val="Header"/>
        <w:numPr>
          <w:ilvl w:val="0"/>
          <w:numId w:val="3"/>
        </w:numPr>
        <w:rPr>
          <w:szCs w:val="24"/>
        </w:rPr>
      </w:pPr>
      <w:r w:rsidRPr="00DB4651">
        <w:rPr>
          <w:szCs w:val="24"/>
        </w:rPr>
        <w:t>All living things move</w:t>
      </w:r>
    </w:p>
    <w:p w14:paraId="72FE170D" w14:textId="77777777" w:rsidR="00946DF0" w:rsidRPr="00DB4651" w:rsidRDefault="008A2339" w:rsidP="00ED5E39">
      <w:pPr>
        <w:pStyle w:val="Header"/>
        <w:numPr>
          <w:ilvl w:val="0"/>
          <w:numId w:val="3"/>
        </w:numPr>
        <w:rPr>
          <w:szCs w:val="24"/>
        </w:rPr>
      </w:pPr>
      <w:r w:rsidRPr="00DB4651">
        <w:rPr>
          <w:szCs w:val="24"/>
        </w:rPr>
        <w:t>Our movements individually, locally, nationally, and globally can tell us things about ourselves and society</w:t>
      </w:r>
    </w:p>
    <w:p w14:paraId="18C736C6" w14:textId="77777777" w:rsidR="00946DF0" w:rsidRPr="00DB4651" w:rsidRDefault="008A2339" w:rsidP="00ED5E39">
      <w:pPr>
        <w:pStyle w:val="Header"/>
        <w:numPr>
          <w:ilvl w:val="0"/>
          <w:numId w:val="3"/>
        </w:numPr>
        <w:rPr>
          <w:szCs w:val="24"/>
        </w:rPr>
      </w:pPr>
      <w:r w:rsidRPr="00DB4651">
        <w:rPr>
          <w:szCs w:val="24"/>
        </w:rPr>
        <w:t>There are connections to the ways people move and the ways animals move</w:t>
      </w:r>
    </w:p>
    <w:p w14:paraId="2D8D16E2" w14:textId="77777777" w:rsidR="008A2339" w:rsidRPr="00DB4651" w:rsidRDefault="008A2339" w:rsidP="00ED5E39">
      <w:pPr>
        <w:pStyle w:val="Header"/>
        <w:numPr>
          <w:ilvl w:val="0"/>
          <w:numId w:val="3"/>
        </w:numPr>
        <w:rPr>
          <w:szCs w:val="24"/>
        </w:rPr>
      </w:pPr>
      <w:r w:rsidRPr="00DB4651">
        <w:rPr>
          <w:szCs w:val="24"/>
        </w:rPr>
        <w:t>We can learn about other cultures by considering their movement and lifestyles</w:t>
      </w:r>
    </w:p>
    <w:p w14:paraId="18B3A47C" w14:textId="77777777" w:rsidR="00ED5E39" w:rsidRPr="00DB4651" w:rsidRDefault="00ED5E39" w:rsidP="00ED5E39">
      <w:pPr>
        <w:pStyle w:val="Header"/>
        <w:rPr>
          <w:b/>
          <w:szCs w:val="24"/>
        </w:rPr>
      </w:pPr>
    </w:p>
    <w:p w14:paraId="3EB9EE5B" w14:textId="77777777" w:rsidR="00872E55" w:rsidRPr="00DB4651" w:rsidRDefault="00D214FD" w:rsidP="00DB4651">
      <w:pPr>
        <w:pStyle w:val="Header"/>
        <w:contextualSpacing/>
        <w:rPr>
          <w:b/>
          <w:szCs w:val="24"/>
        </w:rPr>
      </w:pPr>
      <w:r w:rsidRPr="00DB4651">
        <w:rPr>
          <w:b/>
          <w:szCs w:val="24"/>
        </w:rPr>
        <w:t>Fine Arts Goals Met by the Objectives:</w:t>
      </w:r>
    </w:p>
    <w:p w14:paraId="7DF9F392" w14:textId="77777777" w:rsidR="00872E55" w:rsidRPr="00DB4651" w:rsidRDefault="00872E55" w:rsidP="00DB4651">
      <w:pPr>
        <w:pStyle w:val="Header"/>
        <w:contextualSpacing/>
        <w:rPr>
          <w:b/>
          <w:szCs w:val="24"/>
        </w:rPr>
      </w:pPr>
    </w:p>
    <w:p w14:paraId="7902120F" w14:textId="2148C201" w:rsidR="002D2762" w:rsidRPr="00DB4651" w:rsidRDefault="00872E55" w:rsidP="00DB4651">
      <w:pPr>
        <w:pStyle w:val="Header"/>
        <w:numPr>
          <w:ilvl w:val="0"/>
          <w:numId w:val="5"/>
        </w:numPr>
        <w:contextualSpacing/>
        <w:rPr>
          <w:bCs/>
          <w:szCs w:val="24"/>
        </w:rPr>
      </w:pPr>
      <w:r w:rsidRPr="00DB4651">
        <w:rPr>
          <w:b/>
          <w:bCs/>
          <w:szCs w:val="24"/>
        </w:rPr>
        <w:t xml:space="preserve">VA:Re7.2.6 </w:t>
      </w:r>
      <w:r w:rsidRPr="00DB4651">
        <w:rPr>
          <w:b/>
          <w:szCs w:val="24"/>
        </w:rPr>
        <w:t xml:space="preserve">: </w:t>
      </w:r>
      <w:r w:rsidRPr="00DB4651">
        <w:rPr>
          <w:bCs/>
          <w:szCs w:val="24"/>
        </w:rPr>
        <w:t xml:space="preserve">Analyze ways that visual components and cultural associations suggested by images </w:t>
      </w:r>
      <w:r w:rsidR="00E26881" w:rsidRPr="00DB4651">
        <w:rPr>
          <w:bCs/>
          <w:szCs w:val="24"/>
        </w:rPr>
        <w:t>infl</w:t>
      </w:r>
      <w:r w:rsidRPr="00DB4651">
        <w:rPr>
          <w:bCs/>
          <w:szCs w:val="24"/>
        </w:rPr>
        <w:t xml:space="preserve">uence ideas, emotions, and actions. </w:t>
      </w:r>
    </w:p>
    <w:p w14:paraId="5F7BCA8D" w14:textId="77777777" w:rsidR="006B51F6" w:rsidRPr="00DB4651" w:rsidRDefault="006B51F6" w:rsidP="00DB4651">
      <w:pPr>
        <w:pStyle w:val="Header"/>
        <w:numPr>
          <w:ilvl w:val="0"/>
          <w:numId w:val="5"/>
        </w:numPr>
        <w:contextualSpacing/>
        <w:rPr>
          <w:bCs/>
          <w:szCs w:val="24"/>
        </w:rPr>
      </w:pPr>
      <w:r w:rsidRPr="00DB4651">
        <w:rPr>
          <w:b/>
          <w:bCs/>
          <w:szCs w:val="24"/>
        </w:rPr>
        <w:t xml:space="preserve">VA:Cn10.1.6 : </w:t>
      </w:r>
      <w:r w:rsidRPr="00DB4651">
        <w:rPr>
          <w:szCs w:val="24"/>
        </w:rPr>
        <w:t xml:space="preserve">Generate a collection of ideas reflecting current interests and concerns that could be investigated in art making. </w:t>
      </w:r>
    </w:p>
    <w:p w14:paraId="2B165BDD" w14:textId="77777777" w:rsidR="00872D9B" w:rsidRPr="00DB4651" w:rsidRDefault="00872D9B" w:rsidP="00DB4651">
      <w:pPr>
        <w:pStyle w:val="ListParagraph"/>
        <w:numPr>
          <w:ilvl w:val="0"/>
          <w:numId w:val="5"/>
        </w:numPr>
        <w:spacing w:before="100" w:beforeAutospacing="1" w:after="100" w:afterAutospacing="1"/>
        <w:rPr>
          <w:rFonts w:eastAsiaTheme="minorHAnsi"/>
          <w:szCs w:val="24"/>
        </w:rPr>
      </w:pPr>
      <w:r w:rsidRPr="00DB4651">
        <w:rPr>
          <w:rFonts w:eastAsiaTheme="minorHAnsi"/>
          <w:b/>
          <w:bCs/>
          <w:color w:val="000000" w:themeColor="text1"/>
          <w:szCs w:val="24"/>
        </w:rPr>
        <w:t xml:space="preserve">VA:Cr2.3. : </w:t>
      </w:r>
      <w:r w:rsidRPr="00DB4651">
        <w:rPr>
          <w:rFonts w:eastAsiaTheme="minorHAnsi"/>
          <w:szCs w:val="24"/>
        </w:rPr>
        <w:t xml:space="preserve">Design or redesign objects, places, or systems that meet the identified needs of diverse users. </w:t>
      </w:r>
    </w:p>
    <w:p w14:paraId="13CF028E" w14:textId="77777777" w:rsidR="008905F7" w:rsidRPr="00DB4651" w:rsidRDefault="008905F7" w:rsidP="00DB4651">
      <w:pPr>
        <w:pStyle w:val="ListParagraph"/>
        <w:numPr>
          <w:ilvl w:val="0"/>
          <w:numId w:val="5"/>
        </w:numPr>
        <w:spacing w:before="100" w:beforeAutospacing="1" w:after="100" w:afterAutospacing="1"/>
        <w:rPr>
          <w:rFonts w:eastAsiaTheme="minorHAnsi"/>
          <w:color w:val="000000" w:themeColor="text1"/>
          <w:szCs w:val="24"/>
        </w:rPr>
      </w:pPr>
      <w:r w:rsidRPr="00DB4651">
        <w:rPr>
          <w:rFonts w:eastAsiaTheme="minorHAnsi"/>
          <w:b/>
          <w:bCs/>
          <w:color w:val="000000" w:themeColor="text1"/>
          <w:szCs w:val="24"/>
        </w:rPr>
        <w:t xml:space="preserve">VA:Cr2.1. : </w:t>
      </w:r>
      <w:r w:rsidRPr="00DB4651">
        <w:rPr>
          <w:rFonts w:eastAsiaTheme="minorHAnsi"/>
          <w:szCs w:val="24"/>
        </w:rPr>
        <w:t xml:space="preserve">Demonstrate openness in trying new ideas, materials, methods, and approaches in making </w:t>
      </w:r>
      <w:r w:rsidRPr="00DB4651">
        <w:rPr>
          <w:rFonts w:eastAsiaTheme="minorHAnsi"/>
          <w:color w:val="000000" w:themeColor="text1"/>
          <w:szCs w:val="24"/>
        </w:rPr>
        <w:t xml:space="preserve">works of art and design. </w:t>
      </w:r>
    </w:p>
    <w:p w14:paraId="07A1D031" w14:textId="77777777" w:rsidR="002D2762" w:rsidRPr="00DB4651" w:rsidRDefault="008905F7" w:rsidP="00DB4651">
      <w:pPr>
        <w:pStyle w:val="ListParagraph"/>
        <w:numPr>
          <w:ilvl w:val="0"/>
          <w:numId w:val="5"/>
        </w:numPr>
        <w:spacing w:before="100" w:beforeAutospacing="1" w:after="100" w:afterAutospacing="1"/>
        <w:rPr>
          <w:rFonts w:eastAsiaTheme="minorHAnsi"/>
          <w:color w:val="000000" w:themeColor="text1"/>
          <w:szCs w:val="24"/>
        </w:rPr>
      </w:pPr>
      <w:r w:rsidRPr="00DB4651">
        <w:rPr>
          <w:rFonts w:eastAsiaTheme="minorHAnsi"/>
          <w:b/>
          <w:bCs/>
          <w:color w:val="000000" w:themeColor="text1"/>
          <w:szCs w:val="24"/>
        </w:rPr>
        <w:t xml:space="preserve">VA:Cr1.1.6. : </w:t>
      </w:r>
      <w:r w:rsidRPr="00DB4651">
        <w:rPr>
          <w:rFonts w:eastAsiaTheme="minorHAnsi"/>
          <w:color w:val="000000" w:themeColor="text1"/>
          <w:szCs w:val="24"/>
        </w:rPr>
        <w:t xml:space="preserve">Combine concepts </w:t>
      </w:r>
      <w:r w:rsidRPr="00DB4651">
        <w:rPr>
          <w:rFonts w:eastAsiaTheme="minorHAnsi"/>
          <w:szCs w:val="24"/>
        </w:rPr>
        <w:t>collaboratively to generate innovative ideas for creating art.</w:t>
      </w:r>
    </w:p>
    <w:p w14:paraId="0112DF73" w14:textId="7AC9F584" w:rsidR="006D7F9C" w:rsidRPr="00DB4651" w:rsidRDefault="006D7F9C" w:rsidP="00DB4651">
      <w:pPr>
        <w:pStyle w:val="ListParagraph"/>
        <w:numPr>
          <w:ilvl w:val="0"/>
          <w:numId w:val="5"/>
        </w:numPr>
        <w:spacing w:before="100" w:beforeAutospacing="1" w:after="100" w:afterAutospacing="1"/>
        <w:rPr>
          <w:rFonts w:eastAsiaTheme="minorHAnsi"/>
          <w:color w:val="000000" w:themeColor="text1"/>
          <w:szCs w:val="24"/>
        </w:rPr>
      </w:pPr>
      <w:r w:rsidRPr="00DB4651">
        <w:rPr>
          <w:rFonts w:eastAsiaTheme="minorHAnsi"/>
          <w:b/>
          <w:bCs/>
          <w:color w:val="000000" w:themeColor="text1"/>
          <w:szCs w:val="24"/>
        </w:rPr>
        <w:t xml:space="preserve">VA:Cn11.1.6 : </w:t>
      </w:r>
      <w:r w:rsidRPr="00DB4651">
        <w:rPr>
          <w:rFonts w:eastAsiaTheme="minorHAnsi"/>
          <w:szCs w:val="24"/>
        </w:rPr>
        <w:t xml:space="preserve">Analyze how art reflects changing times, traditions, resources, and cultural uses. </w:t>
      </w:r>
    </w:p>
    <w:p w14:paraId="1703E1FB" w14:textId="10DAA3F3" w:rsidR="006D7F9C" w:rsidRPr="00DB4651" w:rsidRDefault="006D7F9C" w:rsidP="00DB4651">
      <w:pPr>
        <w:pStyle w:val="ListParagraph"/>
        <w:numPr>
          <w:ilvl w:val="0"/>
          <w:numId w:val="5"/>
        </w:numPr>
        <w:spacing w:before="100" w:beforeAutospacing="1" w:after="100" w:afterAutospacing="1"/>
        <w:rPr>
          <w:rFonts w:eastAsiaTheme="minorHAnsi"/>
          <w:color w:val="000000" w:themeColor="text1"/>
          <w:szCs w:val="24"/>
        </w:rPr>
      </w:pPr>
      <w:r w:rsidRPr="00DB4651">
        <w:rPr>
          <w:rFonts w:eastAsiaTheme="minorHAnsi"/>
          <w:b/>
          <w:bCs/>
          <w:color w:val="000000" w:themeColor="text1"/>
          <w:szCs w:val="24"/>
        </w:rPr>
        <w:t xml:space="preserve">VA:Cn10.1.6 : </w:t>
      </w:r>
      <w:r w:rsidRPr="00DB4651">
        <w:rPr>
          <w:rFonts w:eastAsiaTheme="minorHAnsi"/>
          <w:szCs w:val="24"/>
        </w:rPr>
        <w:t xml:space="preserve">Generate a collection of ideas reflecting current interests and concerns that could be investigated in art making </w:t>
      </w:r>
    </w:p>
    <w:p w14:paraId="4F06AD44" w14:textId="77670CED" w:rsidR="006D7F9C" w:rsidRPr="00DB4651" w:rsidRDefault="00DB4651" w:rsidP="00DB4651">
      <w:pPr>
        <w:pStyle w:val="ListParagraph"/>
        <w:numPr>
          <w:ilvl w:val="0"/>
          <w:numId w:val="5"/>
        </w:numPr>
        <w:spacing w:before="100" w:beforeAutospacing="1" w:after="100" w:afterAutospacing="1"/>
        <w:rPr>
          <w:rFonts w:eastAsiaTheme="minorHAnsi"/>
          <w:color w:val="000000" w:themeColor="text1"/>
          <w:szCs w:val="24"/>
        </w:rPr>
      </w:pPr>
      <w:r w:rsidRPr="00DB4651">
        <w:rPr>
          <w:rFonts w:eastAsiaTheme="minorHAnsi"/>
          <w:b/>
          <w:bCs/>
          <w:color w:val="000000" w:themeColor="text1"/>
          <w:szCs w:val="24"/>
        </w:rPr>
        <w:t xml:space="preserve">VA:Re8.1.6 : </w:t>
      </w:r>
      <w:r w:rsidRPr="00DB4651">
        <w:rPr>
          <w:rFonts w:eastAsiaTheme="minorHAnsi"/>
          <w:szCs w:val="24"/>
        </w:rPr>
        <w:t>Collaboratively interpret art and generate meanings through describing and analyzing feelings, subject matter, formal characteristics, art- making approaches, and contextual information.</w:t>
      </w:r>
    </w:p>
    <w:p w14:paraId="65BC89AB" w14:textId="77777777" w:rsidR="00872E55" w:rsidRPr="00DB4651" w:rsidRDefault="00872E55" w:rsidP="00872E55">
      <w:pPr>
        <w:pStyle w:val="Header"/>
        <w:contextualSpacing/>
        <w:rPr>
          <w:b/>
          <w:szCs w:val="24"/>
        </w:rPr>
      </w:pPr>
    </w:p>
    <w:p w14:paraId="0CFA42DC" w14:textId="77777777" w:rsidR="00D214FD" w:rsidRPr="00DB4651" w:rsidRDefault="00ED5E39" w:rsidP="00D214FD">
      <w:pPr>
        <w:pStyle w:val="Header"/>
        <w:rPr>
          <w:b/>
          <w:szCs w:val="24"/>
        </w:rPr>
      </w:pPr>
      <w:r w:rsidRPr="00DB4651">
        <w:rPr>
          <w:b/>
          <w:szCs w:val="24"/>
        </w:rPr>
        <w:t>3-4 Essential Questions:</w:t>
      </w:r>
    </w:p>
    <w:p w14:paraId="73DFFE11" w14:textId="113431D3" w:rsidR="00E26881" w:rsidRPr="00DB4651" w:rsidRDefault="00E26881" w:rsidP="00E26881">
      <w:pPr>
        <w:pStyle w:val="Header"/>
        <w:numPr>
          <w:ilvl w:val="0"/>
          <w:numId w:val="2"/>
        </w:numPr>
        <w:tabs>
          <w:tab w:val="clear" w:pos="4680"/>
          <w:tab w:val="clear" w:pos="9360"/>
        </w:tabs>
        <w:rPr>
          <w:szCs w:val="24"/>
        </w:rPr>
      </w:pPr>
      <w:r w:rsidRPr="00DB4651">
        <w:rPr>
          <w:szCs w:val="24"/>
        </w:rPr>
        <w:t>Building on last week’s essential questions</w:t>
      </w:r>
      <w:r w:rsidR="00257CB5" w:rsidRPr="00DB4651">
        <w:rPr>
          <w:szCs w:val="24"/>
        </w:rPr>
        <w:t xml:space="preserve"> which were</w:t>
      </w:r>
      <w:r w:rsidRPr="00DB4651">
        <w:rPr>
          <w:szCs w:val="24"/>
        </w:rPr>
        <w:t>:</w:t>
      </w:r>
    </w:p>
    <w:p w14:paraId="7322BE85" w14:textId="77777777" w:rsidR="00E26881" w:rsidRPr="00DB4651" w:rsidRDefault="00E26881" w:rsidP="00E26881">
      <w:pPr>
        <w:pStyle w:val="Header"/>
        <w:numPr>
          <w:ilvl w:val="1"/>
          <w:numId w:val="2"/>
        </w:numPr>
        <w:tabs>
          <w:tab w:val="clear" w:pos="4680"/>
          <w:tab w:val="clear" w:pos="9360"/>
        </w:tabs>
        <w:rPr>
          <w:szCs w:val="24"/>
        </w:rPr>
      </w:pPr>
      <w:r w:rsidRPr="00DB4651">
        <w:rPr>
          <w:szCs w:val="24"/>
        </w:rPr>
        <w:lastRenderedPageBreak/>
        <w:t>How do the ways we move individually relate to other people? Do other people perform these movements at similar times of day? Do we all perform these movements similarly just in different places?</w:t>
      </w:r>
    </w:p>
    <w:p w14:paraId="16F3E756" w14:textId="77777777" w:rsidR="00E26881" w:rsidRPr="00DB4651" w:rsidRDefault="00E26881" w:rsidP="00E26881">
      <w:pPr>
        <w:pStyle w:val="Header"/>
        <w:numPr>
          <w:ilvl w:val="1"/>
          <w:numId w:val="2"/>
        </w:numPr>
        <w:tabs>
          <w:tab w:val="clear" w:pos="4680"/>
          <w:tab w:val="clear" w:pos="9360"/>
        </w:tabs>
        <w:rPr>
          <w:szCs w:val="24"/>
        </w:rPr>
      </w:pPr>
      <w:r w:rsidRPr="00DB4651">
        <w:rPr>
          <w:szCs w:val="24"/>
        </w:rPr>
        <w:t>What happens when everyone is moving at the same time? And in the same space?</w:t>
      </w:r>
    </w:p>
    <w:p w14:paraId="25FE7AD4" w14:textId="77777777" w:rsidR="00E26881" w:rsidRPr="00DB4651" w:rsidRDefault="00E26881" w:rsidP="00E26881">
      <w:pPr>
        <w:pStyle w:val="Header"/>
        <w:numPr>
          <w:ilvl w:val="1"/>
          <w:numId w:val="2"/>
        </w:numPr>
        <w:tabs>
          <w:tab w:val="clear" w:pos="4680"/>
          <w:tab w:val="clear" w:pos="9360"/>
        </w:tabs>
        <w:rPr>
          <w:szCs w:val="24"/>
        </w:rPr>
      </w:pPr>
      <w:r w:rsidRPr="00DB4651">
        <w:rPr>
          <w:szCs w:val="24"/>
        </w:rPr>
        <w:t>Why do lots of people move at the same time or go to the same places?</w:t>
      </w:r>
    </w:p>
    <w:p w14:paraId="2EBACD6A" w14:textId="77777777" w:rsidR="00E26881" w:rsidRPr="00DB4651" w:rsidRDefault="00E26881" w:rsidP="00E26881">
      <w:pPr>
        <w:pStyle w:val="Header"/>
        <w:numPr>
          <w:ilvl w:val="1"/>
          <w:numId w:val="2"/>
        </w:numPr>
        <w:tabs>
          <w:tab w:val="clear" w:pos="4680"/>
          <w:tab w:val="clear" w:pos="9360"/>
        </w:tabs>
        <w:rPr>
          <w:szCs w:val="24"/>
        </w:rPr>
      </w:pPr>
      <w:r w:rsidRPr="00DB4651">
        <w:rPr>
          <w:szCs w:val="24"/>
        </w:rPr>
        <w:t>How do people move differently in different spaces and locations?</w:t>
      </w:r>
    </w:p>
    <w:p w14:paraId="4F673067" w14:textId="77777777" w:rsidR="00E26881" w:rsidRPr="00DB4651" w:rsidRDefault="00E26881" w:rsidP="00E26881">
      <w:pPr>
        <w:pStyle w:val="Header"/>
        <w:tabs>
          <w:tab w:val="clear" w:pos="4680"/>
          <w:tab w:val="clear" w:pos="9360"/>
        </w:tabs>
        <w:rPr>
          <w:szCs w:val="24"/>
        </w:rPr>
      </w:pPr>
    </w:p>
    <w:p w14:paraId="16FCB9A9" w14:textId="0CAFD7AD" w:rsidR="00E26881" w:rsidRPr="00DB4651" w:rsidRDefault="00E26881" w:rsidP="00D214FD">
      <w:pPr>
        <w:pStyle w:val="Header"/>
        <w:numPr>
          <w:ilvl w:val="0"/>
          <w:numId w:val="2"/>
        </w:numPr>
        <w:tabs>
          <w:tab w:val="clear" w:pos="4680"/>
          <w:tab w:val="clear" w:pos="9360"/>
        </w:tabs>
        <w:rPr>
          <w:szCs w:val="24"/>
        </w:rPr>
      </w:pPr>
      <w:r w:rsidRPr="00DB4651">
        <w:rPr>
          <w:szCs w:val="24"/>
        </w:rPr>
        <w:t>What artistic patterns do we see in collective movement?</w:t>
      </w:r>
    </w:p>
    <w:p w14:paraId="4F8D20F5" w14:textId="50F1CFEE" w:rsidR="00E26881" w:rsidRPr="00DB4651" w:rsidRDefault="00E26881" w:rsidP="00D214FD">
      <w:pPr>
        <w:pStyle w:val="Header"/>
        <w:numPr>
          <w:ilvl w:val="0"/>
          <w:numId w:val="2"/>
        </w:numPr>
        <w:tabs>
          <w:tab w:val="clear" w:pos="4680"/>
          <w:tab w:val="clear" w:pos="9360"/>
        </w:tabs>
        <w:rPr>
          <w:szCs w:val="24"/>
        </w:rPr>
      </w:pPr>
      <w:r w:rsidRPr="00DB4651">
        <w:rPr>
          <w:szCs w:val="24"/>
        </w:rPr>
        <w:t>What does the collective movement say about the culture and values of the members of that society?</w:t>
      </w:r>
    </w:p>
    <w:p w14:paraId="0B87C7A6" w14:textId="77777777" w:rsidR="00D214FD" w:rsidRPr="00DB4651" w:rsidRDefault="00D214FD" w:rsidP="00D214FD">
      <w:pPr>
        <w:pStyle w:val="Header"/>
        <w:rPr>
          <w:b/>
          <w:szCs w:val="24"/>
        </w:rPr>
      </w:pPr>
    </w:p>
    <w:p w14:paraId="7302D064" w14:textId="77777777" w:rsidR="00D214FD" w:rsidRPr="00DB4651" w:rsidRDefault="00D214FD" w:rsidP="00D214FD">
      <w:pPr>
        <w:pStyle w:val="Header"/>
        <w:rPr>
          <w:b/>
          <w:szCs w:val="24"/>
        </w:rPr>
      </w:pPr>
      <w:r w:rsidRPr="00DB4651">
        <w:rPr>
          <w:b/>
          <w:szCs w:val="24"/>
        </w:rPr>
        <w:t>Vocabulary</w:t>
      </w:r>
      <w:r w:rsidR="00ED5E39" w:rsidRPr="00DB4651">
        <w:rPr>
          <w:b/>
          <w:szCs w:val="24"/>
        </w:rPr>
        <w:t xml:space="preserve"> Acquisition</w:t>
      </w:r>
      <w:r w:rsidRPr="00DB4651">
        <w:rPr>
          <w:b/>
          <w:szCs w:val="24"/>
        </w:rPr>
        <w:t>:</w:t>
      </w:r>
    </w:p>
    <w:p w14:paraId="5421E7AD" w14:textId="6DEC66A0" w:rsidR="00D34098" w:rsidRPr="00DB4651" w:rsidRDefault="00D34098" w:rsidP="008118A1">
      <w:pPr>
        <w:pStyle w:val="Header"/>
        <w:numPr>
          <w:ilvl w:val="0"/>
          <w:numId w:val="1"/>
        </w:numPr>
        <w:tabs>
          <w:tab w:val="clear" w:pos="4680"/>
          <w:tab w:val="clear" w:pos="9360"/>
        </w:tabs>
        <w:rPr>
          <w:szCs w:val="24"/>
        </w:rPr>
      </w:pPr>
      <w:r w:rsidRPr="00DB4651">
        <w:rPr>
          <w:szCs w:val="24"/>
        </w:rPr>
        <w:t xml:space="preserve">Pattern: </w:t>
      </w:r>
      <w:r w:rsidR="008F41F7" w:rsidRPr="00DB4651">
        <w:rPr>
          <w:szCs w:val="24"/>
        </w:rPr>
        <w:t>A repeated decorative design</w:t>
      </w:r>
    </w:p>
    <w:p w14:paraId="4E018928" w14:textId="77777777" w:rsidR="00D214FD" w:rsidRPr="00DB4651" w:rsidRDefault="008118A1" w:rsidP="008118A1">
      <w:pPr>
        <w:pStyle w:val="Header"/>
        <w:numPr>
          <w:ilvl w:val="0"/>
          <w:numId w:val="1"/>
        </w:numPr>
        <w:tabs>
          <w:tab w:val="clear" w:pos="4680"/>
          <w:tab w:val="clear" w:pos="9360"/>
        </w:tabs>
        <w:rPr>
          <w:szCs w:val="24"/>
        </w:rPr>
      </w:pPr>
      <w:r w:rsidRPr="00DB4651">
        <w:rPr>
          <w:szCs w:val="24"/>
        </w:rPr>
        <w:t xml:space="preserve">Transportation: </w:t>
      </w:r>
      <w:r w:rsidR="00560535" w:rsidRPr="00DB4651">
        <w:rPr>
          <w:szCs w:val="24"/>
        </w:rPr>
        <w:t>A system of transporting someone or something</w:t>
      </w:r>
    </w:p>
    <w:p w14:paraId="2BF7B50D" w14:textId="77777777" w:rsidR="00560535" w:rsidRPr="00DB4651" w:rsidRDefault="00560535" w:rsidP="008118A1">
      <w:pPr>
        <w:pStyle w:val="Header"/>
        <w:numPr>
          <w:ilvl w:val="0"/>
          <w:numId w:val="1"/>
        </w:numPr>
        <w:tabs>
          <w:tab w:val="clear" w:pos="4680"/>
          <w:tab w:val="clear" w:pos="9360"/>
        </w:tabs>
        <w:rPr>
          <w:szCs w:val="24"/>
        </w:rPr>
      </w:pPr>
      <w:r w:rsidRPr="00DB4651">
        <w:rPr>
          <w:szCs w:val="24"/>
        </w:rPr>
        <w:t>System: A set of connecting things or parts forming a complex whole</w:t>
      </w:r>
    </w:p>
    <w:p w14:paraId="58E96E51" w14:textId="77777777" w:rsidR="008118A1" w:rsidRPr="00DB4651" w:rsidRDefault="001066C5" w:rsidP="008118A1">
      <w:pPr>
        <w:pStyle w:val="Header"/>
        <w:numPr>
          <w:ilvl w:val="0"/>
          <w:numId w:val="1"/>
        </w:numPr>
        <w:tabs>
          <w:tab w:val="clear" w:pos="4680"/>
          <w:tab w:val="clear" w:pos="9360"/>
        </w:tabs>
        <w:rPr>
          <w:szCs w:val="24"/>
        </w:rPr>
      </w:pPr>
      <w:r w:rsidRPr="00DB4651">
        <w:rPr>
          <w:szCs w:val="24"/>
        </w:rPr>
        <w:t xml:space="preserve">Collective: </w:t>
      </w:r>
      <w:r w:rsidR="00560535" w:rsidRPr="00DB4651">
        <w:rPr>
          <w:szCs w:val="24"/>
        </w:rPr>
        <w:t>Done by people acting as a group</w:t>
      </w:r>
    </w:p>
    <w:p w14:paraId="0E39F4EB" w14:textId="77777777" w:rsidR="001066C5" w:rsidRPr="00DB4651" w:rsidRDefault="001066C5" w:rsidP="008118A1">
      <w:pPr>
        <w:pStyle w:val="Header"/>
        <w:numPr>
          <w:ilvl w:val="0"/>
          <w:numId w:val="1"/>
        </w:numPr>
        <w:tabs>
          <w:tab w:val="clear" w:pos="4680"/>
          <w:tab w:val="clear" w:pos="9360"/>
        </w:tabs>
        <w:rPr>
          <w:szCs w:val="24"/>
        </w:rPr>
      </w:pPr>
      <w:r w:rsidRPr="00DB4651">
        <w:rPr>
          <w:szCs w:val="24"/>
        </w:rPr>
        <w:t>Traffic:</w:t>
      </w:r>
      <w:r w:rsidR="00E96336" w:rsidRPr="00DB4651">
        <w:rPr>
          <w:szCs w:val="24"/>
        </w:rPr>
        <w:t xml:space="preserve"> Vehicles moving on a road or public highway</w:t>
      </w:r>
    </w:p>
    <w:p w14:paraId="60758687" w14:textId="77777777" w:rsidR="007546E8" w:rsidRPr="00DB4651" w:rsidRDefault="007546E8" w:rsidP="008118A1">
      <w:pPr>
        <w:pStyle w:val="Header"/>
        <w:numPr>
          <w:ilvl w:val="0"/>
          <w:numId w:val="1"/>
        </w:numPr>
        <w:tabs>
          <w:tab w:val="clear" w:pos="4680"/>
          <w:tab w:val="clear" w:pos="9360"/>
        </w:tabs>
        <w:rPr>
          <w:szCs w:val="24"/>
        </w:rPr>
      </w:pPr>
      <w:r w:rsidRPr="00DB4651">
        <w:rPr>
          <w:szCs w:val="24"/>
        </w:rPr>
        <w:t>Time Lapse</w:t>
      </w:r>
      <w:r w:rsidR="006A2224" w:rsidRPr="00DB4651">
        <w:rPr>
          <w:szCs w:val="24"/>
        </w:rPr>
        <w:t>: a motion picture made so that when projected, a slow action appears to be sped up</w:t>
      </w:r>
    </w:p>
    <w:p w14:paraId="17B6DADD" w14:textId="77777777" w:rsidR="004036E7" w:rsidRPr="00DB4651" w:rsidRDefault="008341A5" w:rsidP="008118A1">
      <w:pPr>
        <w:pStyle w:val="Header"/>
        <w:numPr>
          <w:ilvl w:val="0"/>
          <w:numId w:val="1"/>
        </w:numPr>
        <w:tabs>
          <w:tab w:val="clear" w:pos="4680"/>
          <w:tab w:val="clear" w:pos="9360"/>
        </w:tabs>
        <w:rPr>
          <w:szCs w:val="24"/>
        </w:rPr>
      </w:pPr>
      <w:r w:rsidRPr="00DB4651">
        <w:rPr>
          <w:szCs w:val="24"/>
        </w:rPr>
        <w:t xml:space="preserve">Culture: </w:t>
      </w:r>
      <w:r w:rsidR="004036E7" w:rsidRPr="00DB4651">
        <w:rPr>
          <w:szCs w:val="24"/>
        </w:rPr>
        <w:t>the customary beliefs, social forms, and material traits of a racial, religious or social group</w:t>
      </w:r>
    </w:p>
    <w:p w14:paraId="5CF70063" w14:textId="77777777" w:rsidR="008341A5" w:rsidRPr="00DB4651" w:rsidRDefault="004036E7" w:rsidP="008118A1">
      <w:pPr>
        <w:pStyle w:val="Header"/>
        <w:numPr>
          <w:ilvl w:val="0"/>
          <w:numId w:val="1"/>
        </w:numPr>
        <w:tabs>
          <w:tab w:val="clear" w:pos="4680"/>
          <w:tab w:val="clear" w:pos="9360"/>
        </w:tabs>
        <w:rPr>
          <w:szCs w:val="24"/>
        </w:rPr>
      </w:pPr>
      <w:r w:rsidRPr="00DB4651">
        <w:rPr>
          <w:szCs w:val="24"/>
        </w:rPr>
        <w:t xml:space="preserve">Society: </w:t>
      </w:r>
      <w:r w:rsidR="009075DF" w:rsidRPr="00DB4651">
        <w:rPr>
          <w:szCs w:val="24"/>
        </w:rPr>
        <w:t>a voluntary association of individuals for common ends</w:t>
      </w:r>
      <w:r w:rsidR="009D6D05" w:rsidRPr="00DB4651">
        <w:rPr>
          <w:szCs w:val="24"/>
        </w:rPr>
        <w:t xml:space="preserve"> </w:t>
      </w:r>
    </w:p>
    <w:p w14:paraId="7030E911" w14:textId="1F6A31C1" w:rsidR="0070035D" w:rsidRPr="00DB4651" w:rsidRDefault="0070035D" w:rsidP="008118A1">
      <w:pPr>
        <w:pStyle w:val="Header"/>
        <w:numPr>
          <w:ilvl w:val="0"/>
          <w:numId w:val="1"/>
        </w:numPr>
        <w:tabs>
          <w:tab w:val="clear" w:pos="4680"/>
          <w:tab w:val="clear" w:pos="9360"/>
        </w:tabs>
        <w:rPr>
          <w:szCs w:val="24"/>
        </w:rPr>
      </w:pPr>
      <w:r w:rsidRPr="00DB4651">
        <w:rPr>
          <w:szCs w:val="24"/>
        </w:rPr>
        <w:t>Desaturated: Without color</w:t>
      </w:r>
    </w:p>
    <w:p w14:paraId="0AD6C756" w14:textId="77777777" w:rsidR="001066C5" w:rsidRPr="00DB4651" w:rsidRDefault="001066C5" w:rsidP="007546E8">
      <w:pPr>
        <w:pStyle w:val="Header"/>
        <w:tabs>
          <w:tab w:val="clear" w:pos="4680"/>
          <w:tab w:val="clear" w:pos="9360"/>
        </w:tabs>
        <w:ind w:left="720"/>
        <w:rPr>
          <w:szCs w:val="24"/>
        </w:rPr>
      </w:pPr>
    </w:p>
    <w:p w14:paraId="6CA9DAE6" w14:textId="77777777" w:rsidR="007F01A5" w:rsidRPr="00DB4651" w:rsidRDefault="007F01A5" w:rsidP="00D214FD">
      <w:pPr>
        <w:pStyle w:val="Header"/>
        <w:rPr>
          <w:b/>
          <w:szCs w:val="24"/>
        </w:rPr>
      </w:pPr>
      <w:r w:rsidRPr="00DB4651">
        <w:rPr>
          <w:b/>
          <w:szCs w:val="24"/>
        </w:rPr>
        <w:t>Key Artistic Concepts:</w:t>
      </w:r>
    </w:p>
    <w:p w14:paraId="4B3F8D49" w14:textId="77777777" w:rsidR="00965F2E" w:rsidRPr="00DB4651" w:rsidRDefault="00965F2E" w:rsidP="007F01A5">
      <w:pPr>
        <w:pStyle w:val="Header"/>
        <w:numPr>
          <w:ilvl w:val="0"/>
          <w:numId w:val="1"/>
        </w:numPr>
        <w:rPr>
          <w:szCs w:val="24"/>
        </w:rPr>
      </w:pPr>
      <w:r w:rsidRPr="00DB4651">
        <w:rPr>
          <w:szCs w:val="24"/>
        </w:rPr>
        <w:t>Sketching: Practicing ideas before putting them on paper</w:t>
      </w:r>
    </w:p>
    <w:p w14:paraId="601BFA5E" w14:textId="77777777" w:rsidR="00965F2E" w:rsidRPr="00DB4651" w:rsidRDefault="00965F2E" w:rsidP="007F01A5">
      <w:pPr>
        <w:pStyle w:val="Header"/>
        <w:numPr>
          <w:ilvl w:val="0"/>
          <w:numId w:val="1"/>
        </w:numPr>
        <w:rPr>
          <w:szCs w:val="24"/>
        </w:rPr>
      </w:pPr>
      <w:r w:rsidRPr="00DB4651">
        <w:rPr>
          <w:szCs w:val="24"/>
        </w:rPr>
        <w:t>Writing: Using writing to assist in formulating ideas</w:t>
      </w:r>
    </w:p>
    <w:p w14:paraId="5E546A9D" w14:textId="678AEB1D" w:rsidR="0019305F" w:rsidRPr="00DB4651" w:rsidRDefault="0019305F" w:rsidP="007F01A5">
      <w:pPr>
        <w:pStyle w:val="Header"/>
        <w:numPr>
          <w:ilvl w:val="0"/>
          <w:numId w:val="1"/>
        </w:numPr>
        <w:rPr>
          <w:szCs w:val="24"/>
        </w:rPr>
      </w:pPr>
      <w:r w:rsidRPr="00DB4651">
        <w:rPr>
          <w:szCs w:val="24"/>
        </w:rPr>
        <w:t>Drawing: drawing the location</w:t>
      </w:r>
    </w:p>
    <w:p w14:paraId="2C60C19D" w14:textId="77777777" w:rsidR="006A2224" w:rsidRPr="00DB4651" w:rsidRDefault="006A2224" w:rsidP="006A2224">
      <w:pPr>
        <w:pStyle w:val="Header"/>
        <w:numPr>
          <w:ilvl w:val="0"/>
          <w:numId w:val="1"/>
        </w:numPr>
        <w:rPr>
          <w:szCs w:val="24"/>
        </w:rPr>
      </w:pPr>
      <w:r w:rsidRPr="00DB4651">
        <w:rPr>
          <w:szCs w:val="24"/>
        </w:rPr>
        <w:t>Printmaking: Stamps</w:t>
      </w:r>
    </w:p>
    <w:p w14:paraId="576AAED2" w14:textId="32C18EB9" w:rsidR="0019305F" w:rsidRPr="00DB4651" w:rsidRDefault="0019305F" w:rsidP="006A2224">
      <w:pPr>
        <w:pStyle w:val="Header"/>
        <w:numPr>
          <w:ilvl w:val="0"/>
          <w:numId w:val="1"/>
        </w:numPr>
        <w:rPr>
          <w:szCs w:val="24"/>
        </w:rPr>
      </w:pPr>
      <w:r w:rsidRPr="00DB4651">
        <w:rPr>
          <w:szCs w:val="24"/>
        </w:rPr>
        <w:t>Stamping: using a stamp to create a repeated design or pattern</w:t>
      </w:r>
    </w:p>
    <w:p w14:paraId="16F0793B" w14:textId="77777777" w:rsidR="00965F2E" w:rsidRPr="00DB4651" w:rsidRDefault="00965F2E" w:rsidP="00965F2E">
      <w:pPr>
        <w:pStyle w:val="Header"/>
        <w:ind w:left="720"/>
        <w:rPr>
          <w:szCs w:val="24"/>
        </w:rPr>
      </w:pPr>
    </w:p>
    <w:p w14:paraId="22679411" w14:textId="77777777" w:rsidR="007F01A5" w:rsidRPr="00DB4651" w:rsidRDefault="007F01A5" w:rsidP="00D214FD">
      <w:pPr>
        <w:pStyle w:val="Header"/>
        <w:rPr>
          <w:b/>
          <w:szCs w:val="24"/>
        </w:rPr>
      </w:pPr>
    </w:p>
    <w:p w14:paraId="7AA81C86" w14:textId="77777777" w:rsidR="00D214FD" w:rsidRPr="00DB4651" w:rsidRDefault="00ED5E39" w:rsidP="00D214FD">
      <w:pPr>
        <w:pStyle w:val="Header"/>
        <w:rPr>
          <w:szCs w:val="24"/>
        </w:rPr>
      </w:pPr>
      <w:r w:rsidRPr="00DB4651">
        <w:rPr>
          <w:b/>
          <w:szCs w:val="24"/>
        </w:rPr>
        <w:t>Artmaking</w:t>
      </w:r>
      <w:r w:rsidR="00D214FD" w:rsidRPr="00DB4651">
        <w:rPr>
          <w:b/>
          <w:szCs w:val="24"/>
        </w:rPr>
        <w:t xml:space="preserve"> Materials</w:t>
      </w:r>
      <w:r w:rsidRPr="00DB4651">
        <w:rPr>
          <w:b/>
          <w:szCs w:val="24"/>
        </w:rPr>
        <w:t xml:space="preserve"> Needed</w:t>
      </w:r>
      <w:r w:rsidR="00D214FD" w:rsidRPr="00DB4651">
        <w:rPr>
          <w:b/>
          <w:szCs w:val="24"/>
        </w:rPr>
        <w:t xml:space="preserve">: </w:t>
      </w:r>
    </w:p>
    <w:p w14:paraId="1E5B4468" w14:textId="302F6463" w:rsidR="00D214FD" w:rsidRPr="00DB4651" w:rsidRDefault="00AA7031" w:rsidP="00D214FD">
      <w:pPr>
        <w:pStyle w:val="Header"/>
        <w:numPr>
          <w:ilvl w:val="0"/>
          <w:numId w:val="1"/>
        </w:numPr>
        <w:tabs>
          <w:tab w:val="clear" w:pos="4680"/>
          <w:tab w:val="clear" w:pos="9360"/>
        </w:tabs>
        <w:rPr>
          <w:szCs w:val="24"/>
        </w:rPr>
      </w:pPr>
      <w:r w:rsidRPr="00DB4651">
        <w:rPr>
          <w:szCs w:val="24"/>
        </w:rPr>
        <w:t>11x14 Sheet of paper</w:t>
      </w:r>
      <w:r w:rsidR="00965F2E" w:rsidRPr="00DB4651">
        <w:rPr>
          <w:szCs w:val="24"/>
        </w:rPr>
        <w:t xml:space="preserve"> (26)</w:t>
      </w:r>
    </w:p>
    <w:p w14:paraId="2E5C09D9" w14:textId="752535DA" w:rsidR="00ED730F" w:rsidRPr="00DB4651" w:rsidRDefault="008550B2" w:rsidP="00D214FD">
      <w:pPr>
        <w:pStyle w:val="Header"/>
        <w:numPr>
          <w:ilvl w:val="0"/>
          <w:numId w:val="1"/>
        </w:numPr>
        <w:tabs>
          <w:tab w:val="clear" w:pos="4680"/>
          <w:tab w:val="clear" w:pos="9360"/>
        </w:tabs>
        <w:rPr>
          <w:szCs w:val="24"/>
        </w:rPr>
      </w:pPr>
      <w:r w:rsidRPr="00DB4651">
        <w:rPr>
          <w:szCs w:val="24"/>
        </w:rPr>
        <w:t>Gray and black markers</w:t>
      </w:r>
    </w:p>
    <w:p w14:paraId="1BF288ED" w14:textId="5B07CD7D" w:rsidR="00ED730F" w:rsidRPr="00DB4651" w:rsidRDefault="008550B2" w:rsidP="00D214FD">
      <w:pPr>
        <w:pStyle w:val="Header"/>
        <w:numPr>
          <w:ilvl w:val="0"/>
          <w:numId w:val="1"/>
        </w:numPr>
        <w:tabs>
          <w:tab w:val="clear" w:pos="4680"/>
          <w:tab w:val="clear" w:pos="9360"/>
        </w:tabs>
        <w:rPr>
          <w:szCs w:val="24"/>
        </w:rPr>
      </w:pPr>
      <w:r w:rsidRPr="00DB4651">
        <w:rPr>
          <w:szCs w:val="24"/>
        </w:rPr>
        <w:t>Paints</w:t>
      </w:r>
    </w:p>
    <w:p w14:paraId="40CB8706" w14:textId="58A44B31" w:rsidR="008550B2" w:rsidRPr="00DB4651" w:rsidRDefault="008550B2" w:rsidP="00D214FD">
      <w:pPr>
        <w:pStyle w:val="Header"/>
        <w:numPr>
          <w:ilvl w:val="0"/>
          <w:numId w:val="1"/>
        </w:numPr>
        <w:tabs>
          <w:tab w:val="clear" w:pos="4680"/>
          <w:tab w:val="clear" w:pos="9360"/>
        </w:tabs>
        <w:rPr>
          <w:szCs w:val="24"/>
        </w:rPr>
      </w:pPr>
      <w:r w:rsidRPr="00DB4651">
        <w:rPr>
          <w:szCs w:val="24"/>
        </w:rPr>
        <w:t>Sponge brushes</w:t>
      </w:r>
    </w:p>
    <w:p w14:paraId="55632C38" w14:textId="4A3BD3F5" w:rsidR="008550B2" w:rsidRPr="00DB4651" w:rsidRDefault="008550B2" w:rsidP="00D214FD">
      <w:pPr>
        <w:pStyle w:val="Header"/>
        <w:numPr>
          <w:ilvl w:val="0"/>
          <w:numId w:val="1"/>
        </w:numPr>
        <w:tabs>
          <w:tab w:val="clear" w:pos="4680"/>
          <w:tab w:val="clear" w:pos="9360"/>
        </w:tabs>
        <w:rPr>
          <w:szCs w:val="24"/>
        </w:rPr>
      </w:pPr>
      <w:r w:rsidRPr="00DB4651">
        <w:rPr>
          <w:szCs w:val="24"/>
        </w:rPr>
        <w:t>Water cups</w:t>
      </w:r>
    </w:p>
    <w:p w14:paraId="31E57164" w14:textId="14FA09A4" w:rsidR="008550B2" w:rsidRPr="00DB4651" w:rsidRDefault="008550B2" w:rsidP="00D214FD">
      <w:pPr>
        <w:pStyle w:val="Header"/>
        <w:numPr>
          <w:ilvl w:val="0"/>
          <w:numId w:val="1"/>
        </w:numPr>
        <w:tabs>
          <w:tab w:val="clear" w:pos="4680"/>
          <w:tab w:val="clear" w:pos="9360"/>
        </w:tabs>
        <w:rPr>
          <w:szCs w:val="24"/>
        </w:rPr>
      </w:pPr>
      <w:r w:rsidRPr="00DB4651">
        <w:rPr>
          <w:szCs w:val="24"/>
        </w:rPr>
        <w:t>Paper towels</w:t>
      </w:r>
    </w:p>
    <w:p w14:paraId="427B9D53" w14:textId="77777777" w:rsidR="00D214FD" w:rsidRPr="00DB4651" w:rsidRDefault="00D214FD" w:rsidP="00D214FD">
      <w:pPr>
        <w:pStyle w:val="Header"/>
        <w:rPr>
          <w:szCs w:val="24"/>
        </w:rPr>
      </w:pPr>
    </w:p>
    <w:p w14:paraId="1B4F5FF5" w14:textId="77777777" w:rsidR="00D214FD" w:rsidRPr="00DB4651" w:rsidRDefault="00ED5E39" w:rsidP="00257CB5">
      <w:pPr>
        <w:pStyle w:val="Header"/>
        <w:rPr>
          <w:b/>
          <w:szCs w:val="24"/>
        </w:rPr>
      </w:pPr>
      <w:r w:rsidRPr="00DB4651">
        <w:rPr>
          <w:b/>
          <w:szCs w:val="24"/>
        </w:rPr>
        <w:t>Contemporary/</w:t>
      </w:r>
      <w:r w:rsidR="00D214FD" w:rsidRPr="00DB4651">
        <w:rPr>
          <w:b/>
          <w:szCs w:val="24"/>
        </w:rPr>
        <w:t>Historical/Multicultural exemplars:</w:t>
      </w:r>
    </w:p>
    <w:p w14:paraId="78A919CE" w14:textId="55D3F564" w:rsidR="00D214FD" w:rsidRPr="00DB4651" w:rsidRDefault="00257CB5" w:rsidP="00257CB5">
      <w:pPr>
        <w:pStyle w:val="ListParagraph"/>
        <w:numPr>
          <w:ilvl w:val="0"/>
          <w:numId w:val="6"/>
        </w:numPr>
        <w:rPr>
          <w:szCs w:val="24"/>
        </w:rPr>
      </w:pPr>
      <w:hyperlink r:id="rId9" w:history="1">
        <w:r w:rsidRPr="00DB4651">
          <w:rPr>
            <w:rStyle w:val="Hyperlink"/>
            <w:szCs w:val="24"/>
          </w:rPr>
          <w:t>https://www.youtube.com/watch?v=N1AHBZybjW4&amp;feature=youtu.be</w:t>
        </w:r>
      </w:hyperlink>
    </w:p>
    <w:p w14:paraId="0CAB8E6C" w14:textId="291E62DA" w:rsidR="00257CB5" w:rsidRPr="00DB4651" w:rsidRDefault="00257CB5" w:rsidP="00257CB5">
      <w:pPr>
        <w:pStyle w:val="ListParagraph"/>
        <w:numPr>
          <w:ilvl w:val="0"/>
          <w:numId w:val="6"/>
        </w:numPr>
        <w:rPr>
          <w:szCs w:val="24"/>
        </w:rPr>
      </w:pPr>
      <w:r w:rsidRPr="00DB4651">
        <w:rPr>
          <w:szCs w:val="24"/>
        </w:rPr>
        <w:lastRenderedPageBreak/>
        <w:t xml:space="preserve">I will show this YouTube video of Guerilla art in Berlin where they spilt different colors of paint on the street and the cars drove over it, dragging colors based on the flow of traffic. </w:t>
      </w:r>
    </w:p>
    <w:p w14:paraId="0F8DD40D" w14:textId="77777777" w:rsidR="00257CB5" w:rsidRPr="00DB4651" w:rsidRDefault="00257CB5" w:rsidP="00257CB5">
      <w:pPr>
        <w:rPr>
          <w:szCs w:val="24"/>
        </w:rPr>
      </w:pPr>
    </w:p>
    <w:p w14:paraId="0A4FFB3C" w14:textId="77777777" w:rsidR="00D214FD" w:rsidRPr="00DB4651" w:rsidRDefault="00D214FD" w:rsidP="00D214FD">
      <w:pPr>
        <w:pStyle w:val="Header"/>
        <w:rPr>
          <w:b/>
          <w:szCs w:val="24"/>
        </w:rPr>
      </w:pPr>
      <w:r w:rsidRPr="00DB4651">
        <w:rPr>
          <w:b/>
          <w:szCs w:val="24"/>
        </w:rPr>
        <w:t>Procedures:</w:t>
      </w:r>
    </w:p>
    <w:p w14:paraId="3965E8F7" w14:textId="1B71EBED" w:rsidR="00D214FD" w:rsidRPr="00DB4651" w:rsidRDefault="00D214FD" w:rsidP="00D214FD">
      <w:pPr>
        <w:pStyle w:val="Header"/>
        <w:numPr>
          <w:ilvl w:val="0"/>
          <w:numId w:val="1"/>
        </w:numPr>
        <w:tabs>
          <w:tab w:val="clear" w:pos="4680"/>
          <w:tab w:val="clear" w:pos="9360"/>
        </w:tabs>
        <w:rPr>
          <w:szCs w:val="24"/>
        </w:rPr>
      </w:pPr>
      <w:r w:rsidRPr="00DB4651">
        <w:rPr>
          <w:szCs w:val="24"/>
        </w:rPr>
        <w:t>DISCUSSION: (</w:t>
      </w:r>
      <w:r w:rsidR="00254972" w:rsidRPr="00DB4651">
        <w:rPr>
          <w:szCs w:val="24"/>
        </w:rPr>
        <w:t>7</w:t>
      </w:r>
      <w:r w:rsidRPr="00DB4651">
        <w:rPr>
          <w:szCs w:val="24"/>
        </w:rPr>
        <w:t xml:space="preserve"> minutes)</w:t>
      </w:r>
    </w:p>
    <w:p w14:paraId="05C9DEA7" w14:textId="77777777" w:rsidR="005A273C" w:rsidRPr="00DB4651" w:rsidRDefault="005A273C" w:rsidP="00D214FD">
      <w:pPr>
        <w:pStyle w:val="Header"/>
        <w:numPr>
          <w:ilvl w:val="1"/>
          <w:numId w:val="1"/>
        </w:numPr>
        <w:tabs>
          <w:tab w:val="clear" w:pos="4680"/>
          <w:tab w:val="clear" w:pos="9360"/>
        </w:tabs>
        <w:rPr>
          <w:szCs w:val="24"/>
        </w:rPr>
      </w:pPr>
      <w:r w:rsidRPr="00DB4651">
        <w:rPr>
          <w:szCs w:val="24"/>
        </w:rPr>
        <w:t>Have the students sit in their groups from last week.</w:t>
      </w:r>
    </w:p>
    <w:p w14:paraId="15A7201A" w14:textId="2C6F5F2C" w:rsidR="008118A1" w:rsidRPr="00DB4651" w:rsidRDefault="008118A1" w:rsidP="00D214FD">
      <w:pPr>
        <w:pStyle w:val="Header"/>
        <w:numPr>
          <w:ilvl w:val="1"/>
          <w:numId w:val="1"/>
        </w:numPr>
        <w:tabs>
          <w:tab w:val="clear" w:pos="4680"/>
          <w:tab w:val="clear" w:pos="9360"/>
        </w:tabs>
        <w:rPr>
          <w:szCs w:val="24"/>
        </w:rPr>
      </w:pPr>
      <w:r w:rsidRPr="00DB4651">
        <w:rPr>
          <w:szCs w:val="24"/>
        </w:rPr>
        <w:t>Pass out the student’s sketchbooks</w:t>
      </w:r>
      <w:r w:rsidR="00257CB5" w:rsidRPr="00DB4651">
        <w:rPr>
          <w:szCs w:val="24"/>
        </w:rPr>
        <w:t>, ask them to tape/glue in their handouts from the past week.</w:t>
      </w:r>
    </w:p>
    <w:p w14:paraId="47874D27" w14:textId="7702E3B7" w:rsidR="00D214FD" w:rsidRPr="00DB4651" w:rsidRDefault="00AF14E0" w:rsidP="00D214FD">
      <w:pPr>
        <w:pStyle w:val="Header"/>
        <w:numPr>
          <w:ilvl w:val="1"/>
          <w:numId w:val="1"/>
        </w:numPr>
        <w:tabs>
          <w:tab w:val="clear" w:pos="4680"/>
          <w:tab w:val="clear" w:pos="9360"/>
        </w:tabs>
        <w:rPr>
          <w:szCs w:val="24"/>
        </w:rPr>
      </w:pPr>
      <w:r w:rsidRPr="00DB4651">
        <w:rPr>
          <w:szCs w:val="24"/>
        </w:rPr>
        <w:t>Show the video of the G</w:t>
      </w:r>
      <w:r w:rsidR="00257CB5" w:rsidRPr="00DB4651">
        <w:rPr>
          <w:szCs w:val="24"/>
        </w:rPr>
        <w:t>uerilla art in Berlin.</w:t>
      </w:r>
    </w:p>
    <w:p w14:paraId="2CA7A47D" w14:textId="6C56DB7D" w:rsidR="00D214FD" w:rsidRPr="00DB4651" w:rsidRDefault="00D1000C" w:rsidP="00273891">
      <w:pPr>
        <w:pStyle w:val="Header"/>
        <w:numPr>
          <w:ilvl w:val="1"/>
          <w:numId w:val="1"/>
        </w:numPr>
        <w:tabs>
          <w:tab w:val="clear" w:pos="4680"/>
          <w:tab w:val="clear" w:pos="9360"/>
        </w:tabs>
        <w:rPr>
          <w:szCs w:val="24"/>
        </w:rPr>
      </w:pPr>
      <w:r w:rsidRPr="00DB4651">
        <w:rPr>
          <w:szCs w:val="24"/>
        </w:rPr>
        <w:t>Ask</w:t>
      </w:r>
      <w:r w:rsidR="00DC2268" w:rsidRPr="00DB4651">
        <w:rPr>
          <w:szCs w:val="24"/>
        </w:rPr>
        <w:t xml:space="preserve"> the </w:t>
      </w:r>
      <w:r w:rsidR="00257CB5" w:rsidRPr="00DB4651">
        <w:rPr>
          <w:szCs w:val="24"/>
        </w:rPr>
        <w:t>first</w:t>
      </w:r>
      <w:r w:rsidR="00DC2268" w:rsidRPr="00DB4651">
        <w:rPr>
          <w:szCs w:val="24"/>
        </w:rPr>
        <w:t xml:space="preserve"> essential question</w:t>
      </w:r>
      <w:r w:rsidRPr="00DB4651">
        <w:rPr>
          <w:szCs w:val="24"/>
        </w:rPr>
        <w:t xml:space="preserve"> for the unit giving time for responses</w:t>
      </w:r>
      <w:r w:rsidR="00257CB5" w:rsidRPr="00DB4651">
        <w:rPr>
          <w:szCs w:val="24"/>
        </w:rPr>
        <w:t>.</w:t>
      </w:r>
    </w:p>
    <w:p w14:paraId="42F65B13" w14:textId="77777777" w:rsidR="00D214FD" w:rsidRPr="00DB4651" w:rsidRDefault="00D214FD" w:rsidP="00D214FD">
      <w:pPr>
        <w:pStyle w:val="Header"/>
        <w:numPr>
          <w:ilvl w:val="0"/>
          <w:numId w:val="1"/>
        </w:numPr>
        <w:tabs>
          <w:tab w:val="clear" w:pos="4680"/>
          <w:tab w:val="clear" w:pos="9360"/>
        </w:tabs>
        <w:rPr>
          <w:szCs w:val="24"/>
        </w:rPr>
      </w:pPr>
      <w:r w:rsidRPr="00DB4651">
        <w:rPr>
          <w:szCs w:val="24"/>
        </w:rPr>
        <w:t>DEMONSTRATIONS: (</w:t>
      </w:r>
      <w:r w:rsidR="000907D0" w:rsidRPr="00DB4651">
        <w:rPr>
          <w:szCs w:val="24"/>
        </w:rPr>
        <w:t>5</w:t>
      </w:r>
      <w:r w:rsidRPr="00DB4651">
        <w:rPr>
          <w:szCs w:val="24"/>
        </w:rPr>
        <w:t xml:space="preserve"> minutes)</w:t>
      </w:r>
    </w:p>
    <w:p w14:paraId="0010B588" w14:textId="373949C3" w:rsidR="002E09FD" w:rsidRPr="00DB4651" w:rsidRDefault="00AF14E0" w:rsidP="00D214FD">
      <w:pPr>
        <w:pStyle w:val="Header"/>
        <w:numPr>
          <w:ilvl w:val="1"/>
          <w:numId w:val="1"/>
        </w:numPr>
        <w:tabs>
          <w:tab w:val="clear" w:pos="4680"/>
          <w:tab w:val="clear" w:pos="9360"/>
        </w:tabs>
        <w:rPr>
          <w:szCs w:val="24"/>
        </w:rPr>
      </w:pPr>
      <w:r w:rsidRPr="00DB4651">
        <w:rPr>
          <w:szCs w:val="24"/>
        </w:rPr>
        <w:t xml:space="preserve">Explain to the students that they will be taking their drawing from their handout and drawing it out larger on their papers </w:t>
      </w:r>
      <w:r w:rsidR="00272855" w:rsidRPr="00DB4651">
        <w:rPr>
          <w:szCs w:val="24"/>
        </w:rPr>
        <w:t xml:space="preserve">first using pencils and when they are happy with the drawing, go over it </w:t>
      </w:r>
      <w:r w:rsidRPr="00DB4651">
        <w:rPr>
          <w:szCs w:val="24"/>
        </w:rPr>
        <w:t>using black markers. The</w:t>
      </w:r>
      <w:r w:rsidR="0070035D" w:rsidRPr="00DB4651">
        <w:rPr>
          <w:szCs w:val="24"/>
        </w:rPr>
        <w:t>y can use the gray markers</w:t>
      </w:r>
      <w:r w:rsidR="00272855" w:rsidRPr="00DB4651">
        <w:rPr>
          <w:szCs w:val="24"/>
        </w:rPr>
        <w:t xml:space="preserve"> to fill in certain </w:t>
      </w:r>
      <w:r w:rsidR="003C7EDA" w:rsidRPr="00DB4651">
        <w:rPr>
          <w:szCs w:val="24"/>
        </w:rPr>
        <w:t>areas to distinguish other valu</w:t>
      </w:r>
      <w:r w:rsidR="00272855" w:rsidRPr="00DB4651">
        <w:rPr>
          <w:szCs w:val="24"/>
        </w:rPr>
        <w:t>e</w:t>
      </w:r>
      <w:r w:rsidR="0070035D" w:rsidRPr="00DB4651">
        <w:rPr>
          <w:szCs w:val="24"/>
        </w:rPr>
        <w:t>. Explain that we want to keep the location desaturated so the movement comes alive with color.</w:t>
      </w:r>
      <w:r w:rsidR="002E09FD" w:rsidRPr="00DB4651">
        <w:rPr>
          <w:szCs w:val="24"/>
        </w:rPr>
        <w:t xml:space="preserve"> </w:t>
      </w:r>
    </w:p>
    <w:p w14:paraId="5D47E11D" w14:textId="720FEDE7" w:rsidR="009547F1" w:rsidRPr="00DB4651" w:rsidRDefault="009547F1" w:rsidP="009547F1">
      <w:pPr>
        <w:pStyle w:val="Header"/>
        <w:numPr>
          <w:ilvl w:val="1"/>
          <w:numId w:val="1"/>
        </w:numPr>
        <w:tabs>
          <w:tab w:val="clear" w:pos="4680"/>
          <w:tab w:val="clear" w:pos="9360"/>
        </w:tabs>
        <w:rPr>
          <w:szCs w:val="24"/>
        </w:rPr>
      </w:pPr>
      <w:r w:rsidRPr="00DB4651">
        <w:rPr>
          <w:szCs w:val="24"/>
        </w:rPr>
        <w:t>Display how they will apply the paint to the stamp and use it on the finished drawing.</w:t>
      </w:r>
    </w:p>
    <w:p w14:paraId="1C10DCC7" w14:textId="28AEBE87" w:rsidR="00D214FD" w:rsidRPr="00DB4651" w:rsidRDefault="00272855" w:rsidP="002E09FD">
      <w:pPr>
        <w:pStyle w:val="Header"/>
        <w:numPr>
          <w:ilvl w:val="2"/>
          <w:numId w:val="1"/>
        </w:numPr>
        <w:tabs>
          <w:tab w:val="clear" w:pos="4680"/>
          <w:tab w:val="clear" w:pos="9360"/>
        </w:tabs>
        <w:rPr>
          <w:szCs w:val="24"/>
        </w:rPr>
      </w:pPr>
      <w:r w:rsidRPr="00DB4651">
        <w:rPr>
          <w:szCs w:val="24"/>
        </w:rPr>
        <w:t>Pass out the drawing paper and have a student distribute the bins of markers.</w:t>
      </w:r>
    </w:p>
    <w:p w14:paraId="538B2AE0" w14:textId="1F769A70" w:rsidR="009547F1" w:rsidRPr="00DB4651" w:rsidRDefault="00D214FD" w:rsidP="009547F1">
      <w:pPr>
        <w:pStyle w:val="Header"/>
        <w:numPr>
          <w:ilvl w:val="0"/>
          <w:numId w:val="1"/>
        </w:numPr>
        <w:tabs>
          <w:tab w:val="clear" w:pos="4680"/>
          <w:tab w:val="clear" w:pos="9360"/>
        </w:tabs>
        <w:rPr>
          <w:szCs w:val="24"/>
        </w:rPr>
      </w:pPr>
      <w:r w:rsidRPr="00DB4651">
        <w:rPr>
          <w:szCs w:val="24"/>
        </w:rPr>
        <w:t>DESIGN/WORK SESSION: (</w:t>
      </w:r>
      <w:r w:rsidR="00254972" w:rsidRPr="00DB4651">
        <w:rPr>
          <w:szCs w:val="24"/>
        </w:rPr>
        <w:t>18</w:t>
      </w:r>
      <w:r w:rsidRPr="00DB4651">
        <w:rPr>
          <w:szCs w:val="24"/>
        </w:rPr>
        <w:t xml:space="preserve"> minutes)</w:t>
      </w:r>
    </w:p>
    <w:p w14:paraId="045312F9" w14:textId="77777777" w:rsidR="009547F1" w:rsidRPr="00DB4651" w:rsidRDefault="009547F1" w:rsidP="009547F1">
      <w:pPr>
        <w:pStyle w:val="Header"/>
        <w:numPr>
          <w:ilvl w:val="1"/>
          <w:numId w:val="1"/>
        </w:numPr>
        <w:tabs>
          <w:tab w:val="clear" w:pos="4680"/>
          <w:tab w:val="clear" w:pos="9360"/>
        </w:tabs>
        <w:rPr>
          <w:szCs w:val="24"/>
        </w:rPr>
      </w:pPr>
      <w:r w:rsidRPr="00DB4651">
        <w:rPr>
          <w:szCs w:val="24"/>
        </w:rPr>
        <w:t>Using the pencils, sketch out your drawing from the handout onto your paper.</w:t>
      </w:r>
    </w:p>
    <w:p w14:paraId="7BABD507" w14:textId="77777777" w:rsidR="009547F1" w:rsidRPr="00DB4651" w:rsidRDefault="009547F1" w:rsidP="009547F1">
      <w:pPr>
        <w:pStyle w:val="Header"/>
        <w:numPr>
          <w:ilvl w:val="1"/>
          <w:numId w:val="1"/>
        </w:numPr>
        <w:tabs>
          <w:tab w:val="clear" w:pos="4680"/>
          <w:tab w:val="clear" w:pos="9360"/>
        </w:tabs>
        <w:rPr>
          <w:szCs w:val="24"/>
        </w:rPr>
      </w:pPr>
      <w:r w:rsidRPr="00DB4651">
        <w:rPr>
          <w:szCs w:val="24"/>
        </w:rPr>
        <w:t>When finished, outline with black marker, fill in areas with gray.</w:t>
      </w:r>
    </w:p>
    <w:p w14:paraId="5CAF3311" w14:textId="0A185C71" w:rsidR="009547F1" w:rsidRPr="00DB4651" w:rsidRDefault="009547F1" w:rsidP="009547F1">
      <w:pPr>
        <w:pStyle w:val="Header"/>
        <w:numPr>
          <w:ilvl w:val="1"/>
          <w:numId w:val="1"/>
        </w:numPr>
        <w:tabs>
          <w:tab w:val="clear" w:pos="4680"/>
          <w:tab w:val="clear" w:pos="9360"/>
        </w:tabs>
        <w:rPr>
          <w:szCs w:val="24"/>
        </w:rPr>
      </w:pPr>
      <w:r w:rsidRPr="00DB4651">
        <w:rPr>
          <w:szCs w:val="24"/>
        </w:rPr>
        <w:t>Encourage them to share with their peers where they have chosen to draw.</w:t>
      </w:r>
    </w:p>
    <w:p w14:paraId="2E9BAB97" w14:textId="696CF6AB" w:rsidR="00C10DFF" w:rsidRPr="00DB4651" w:rsidRDefault="009547F1" w:rsidP="00C10DFF">
      <w:pPr>
        <w:pStyle w:val="Header"/>
        <w:numPr>
          <w:ilvl w:val="1"/>
          <w:numId w:val="1"/>
        </w:numPr>
        <w:tabs>
          <w:tab w:val="clear" w:pos="4680"/>
          <w:tab w:val="clear" w:pos="9360"/>
        </w:tabs>
        <w:rPr>
          <w:szCs w:val="24"/>
        </w:rPr>
      </w:pPr>
      <w:r w:rsidRPr="00DB4651">
        <w:rPr>
          <w:szCs w:val="24"/>
        </w:rPr>
        <w:t>As they talk, distribute paint cups, sponge brushes</w:t>
      </w:r>
      <w:r w:rsidR="00334DF4" w:rsidRPr="00DB4651">
        <w:rPr>
          <w:szCs w:val="24"/>
        </w:rPr>
        <w:t>, and water cups.</w:t>
      </w:r>
    </w:p>
    <w:p w14:paraId="439C9781" w14:textId="3CBD2710" w:rsidR="00334DF4" w:rsidRPr="00DB4651" w:rsidRDefault="00334DF4" w:rsidP="00C10DFF">
      <w:pPr>
        <w:pStyle w:val="Header"/>
        <w:numPr>
          <w:ilvl w:val="1"/>
          <w:numId w:val="1"/>
        </w:numPr>
        <w:tabs>
          <w:tab w:val="clear" w:pos="4680"/>
          <w:tab w:val="clear" w:pos="9360"/>
        </w:tabs>
        <w:rPr>
          <w:szCs w:val="24"/>
        </w:rPr>
      </w:pPr>
      <w:r w:rsidRPr="00DB4651">
        <w:rPr>
          <w:szCs w:val="24"/>
        </w:rPr>
        <w:t>Tell them tha</w:t>
      </w:r>
      <w:r w:rsidR="00564857" w:rsidRPr="00DB4651">
        <w:rPr>
          <w:szCs w:val="24"/>
        </w:rPr>
        <w:t>t once they are happy with their drawing they can begin using the stamps to display the pattern of movement.</w:t>
      </w:r>
    </w:p>
    <w:p w14:paraId="2C310C50" w14:textId="70B229E8" w:rsidR="0068756D" w:rsidRPr="00DB4651" w:rsidRDefault="0068756D" w:rsidP="00C10DFF">
      <w:pPr>
        <w:pStyle w:val="Header"/>
        <w:numPr>
          <w:ilvl w:val="1"/>
          <w:numId w:val="1"/>
        </w:numPr>
        <w:tabs>
          <w:tab w:val="clear" w:pos="4680"/>
          <w:tab w:val="clear" w:pos="9360"/>
        </w:tabs>
        <w:rPr>
          <w:szCs w:val="24"/>
        </w:rPr>
      </w:pPr>
      <w:r w:rsidRPr="00DB4651">
        <w:rPr>
          <w:szCs w:val="24"/>
        </w:rPr>
        <w:t>Walk around and assist students with their stamps.</w:t>
      </w:r>
    </w:p>
    <w:p w14:paraId="7A5C04B8" w14:textId="372DFC55" w:rsidR="003859D8" w:rsidRPr="00DB4651" w:rsidRDefault="003859D8" w:rsidP="00C10DFF">
      <w:pPr>
        <w:pStyle w:val="Header"/>
        <w:numPr>
          <w:ilvl w:val="1"/>
          <w:numId w:val="1"/>
        </w:numPr>
        <w:tabs>
          <w:tab w:val="clear" w:pos="4680"/>
          <w:tab w:val="clear" w:pos="9360"/>
        </w:tabs>
        <w:rPr>
          <w:szCs w:val="24"/>
        </w:rPr>
      </w:pPr>
      <w:r w:rsidRPr="00DB4651">
        <w:rPr>
          <w:szCs w:val="24"/>
        </w:rPr>
        <w:t>As they finish, pin the work up</w:t>
      </w:r>
    </w:p>
    <w:p w14:paraId="76A54446" w14:textId="77777777" w:rsidR="00D214FD" w:rsidRPr="00DB4651" w:rsidRDefault="00D214FD" w:rsidP="00D214FD">
      <w:pPr>
        <w:pStyle w:val="Header"/>
        <w:numPr>
          <w:ilvl w:val="0"/>
          <w:numId w:val="1"/>
        </w:numPr>
        <w:tabs>
          <w:tab w:val="clear" w:pos="4680"/>
          <w:tab w:val="clear" w:pos="9360"/>
        </w:tabs>
        <w:rPr>
          <w:szCs w:val="24"/>
        </w:rPr>
      </w:pPr>
      <w:r w:rsidRPr="00DB4651">
        <w:rPr>
          <w:szCs w:val="24"/>
        </w:rPr>
        <w:t>CLEAN UP: (</w:t>
      </w:r>
      <w:r w:rsidR="00836580" w:rsidRPr="00DB4651">
        <w:rPr>
          <w:szCs w:val="24"/>
        </w:rPr>
        <w:t>5</w:t>
      </w:r>
      <w:r w:rsidRPr="00DB4651">
        <w:rPr>
          <w:szCs w:val="24"/>
        </w:rPr>
        <w:t xml:space="preserve"> minutes)</w:t>
      </w:r>
    </w:p>
    <w:p w14:paraId="3D3936F4" w14:textId="540392B2" w:rsidR="00FF11D7" w:rsidRPr="00DB4651" w:rsidRDefault="003859D8" w:rsidP="00FF11D7">
      <w:pPr>
        <w:pStyle w:val="Header"/>
        <w:numPr>
          <w:ilvl w:val="1"/>
          <w:numId w:val="1"/>
        </w:numPr>
        <w:tabs>
          <w:tab w:val="clear" w:pos="4680"/>
          <w:tab w:val="clear" w:pos="9360"/>
        </w:tabs>
        <w:rPr>
          <w:szCs w:val="24"/>
        </w:rPr>
      </w:pPr>
      <w:r w:rsidRPr="00DB4651">
        <w:rPr>
          <w:szCs w:val="24"/>
        </w:rPr>
        <w:t xml:space="preserve">Have students clean their sponge brushes and stamps in the sink and put their markers back in the bins. If they got paint on the tables they need to clean it off with sponges or wet paper towel. </w:t>
      </w:r>
    </w:p>
    <w:p w14:paraId="7E4ED5F0" w14:textId="77777777" w:rsidR="00D214FD" w:rsidRPr="00DB4651" w:rsidRDefault="00D214FD" w:rsidP="00D214FD">
      <w:pPr>
        <w:pStyle w:val="Header"/>
        <w:numPr>
          <w:ilvl w:val="0"/>
          <w:numId w:val="1"/>
        </w:numPr>
        <w:tabs>
          <w:tab w:val="clear" w:pos="4680"/>
          <w:tab w:val="clear" w:pos="9360"/>
        </w:tabs>
        <w:rPr>
          <w:szCs w:val="24"/>
        </w:rPr>
      </w:pPr>
      <w:r w:rsidRPr="00DB4651">
        <w:rPr>
          <w:szCs w:val="24"/>
        </w:rPr>
        <w:t>CLOSURE: (</w:t>
      </w:r>
      <w:r w:rsidR="00685020" w:rsidRPr="00DB4651">
        <w:rPr>
          <w:szCs w:val="24"/>
        </w:rPr>
        <w:t>5</w:t>
      </w:r>
      <w:r w:rsidRPr="00DB4651">
        <w:rPr>
          <w:szCs w:val="24"/>
        </w:rPr>
        <w:t xml:space="preserve"> minute</w:t>
      </w:r>
      <w:r w:rsidR="00836580" w:rsidRPr="00DB4651">
        <w:rPr>
          <w:szCs w:val="24"/>
        </w:rPr>
        <w:t>s</w:t>
      </w:r>
      <w:r w:rsidRPr="00DB4651">
        <w:rPr>
          <w:szCs w:val="24"/>
        </w:rPr>
        <w:t xml:space="preserve">) </w:t>
      </w:r>
    </w:p>
    <w:p w14:paraId="6358344F" w14:textId="77777777" w:rsidR="00254972" w:rsidRPr="00DB4651" w:rsidRDefault="00254972" w:rsidP="00962970">
      <w:pPr>
        <w:pStyle w:val="Header"/>
        <w:numPr>
          <w:ilvl w:val="1"/>
          <w:numId w:val="1"/>
        </w:numPr>
        <w:tabs>
          <w:tab w:val="clear" w:pos="4680"/>
          <w:tab w:val="clear" w:pos="9360"/>
        </w:tabs>
        <w:rPr>
          <w:szCs w:val="24"/>
        </w:rPr>
      </w:pPr>
      <w:r w:rsidRPr="00DB4651">
        <w:rPr>
          <w:szCs w:val="24"/>
        </w:rPr>
        <w:t xml:space="preserve">I will congratulate them on finishing an art piece! </w:t>
      </w:r>
    </w:p>
    <w:p w14:paraId="472E1FF4" w14:textId="49DBB32F" w:rsidR="00254972" w:rsidRPr="00DB4651" w:rsidRDefault="00254972" w:rsidP="00962970">
      <w:pPr>
        <w:pStyle w:val="Header"/>
        <w:numPr>
          <w:ilvl w:val="1"/>
          <w:numId w:val="1"/>
        </w:numPr>
        <w:tabs>
          <w:tab w:val="clear" w:pos="4680"/>
          <w:tab w:val="clear" w:pos="9360"/>
        </w:tabs>
        <w:rPr>
          <w:szCs w:val="24"/>
        </w:rPr>
      </w:pPr>
      <w:r w:rsidRPr="00DB4651">
        <w:rPr>
          <w:szCs w:val="24"/>
        </w:rPr>
        <w:t>I’d like to have all the students look at each other’s work and have a few people say something they like about another person’s art piece.</w:t>
      </w:r>
    </w:p>
    <w:p w14:paraId="31725D90" w14:textId="63E5A89F" w:rsidR="00962970" w:rsidRPr="00DB4651" w:rsidRDefault="008C255E" w:rsidP="00254972">
      <w:pPr>
        <w:pStyle w:val="Header"/>
        <w:numPr>
          <w:ilvl w:val="1"/>
          <w:numId w:val="2"/>
        </w:numPr>
        <w:tabs>
          <w:tab w:val="clear" w:pos="4680"/>
          <w:tab w:val="clear" w:pos="9360"/>
        </w:tabs>
        <w:rPr>
          <w:szCs w:val="24"/>
        </w:rPr>
      </w:pPr>
      <w:r w:rsidRPr="00DB4651">
        <w:rPr>
          <w:szCs w:val="24"/>
        </w:rPr>
        <w:t xml:space="preserve">In their </w:t>
      </w:r>
      <w:r w:rsidR="00320A84" w:rsidRPr="00DB4651">
        <w:rPr>
          <w:szCs w:val="24"/>
        </w:rPr>
        <w:t>sketchbooks,</w:t>
      </w:r>
      <w:r w:rsidRPr="00DB4651">
        <w:rPr>
          <w:szCs w:val="24"/>
        </w:rPr>
        <w:t xml:space="preserve"> I’d like them to </w:t>
      </w:r>
      <w:r w:rsidR="00254972" w:rsidRPr="00DB4651">
        <w:rPr>
          <w:szCs w:val="24"/>
        </w:rPr>
        <w:t xml:space="preserve">reflect on the artmaking process and answer the second essential question: </w:t>
      </w:r>
      <w:r w:rsidR="00254972" w:rsidRPr="00DB4651">
        <w:rPr>
          <w:szCs w:val="24"/>
        </w:rPr>
        <w:t>What does the collective movement say about the culture and values of the members of that society?</w:t>
      </w:r>
    </w:p>
    <w:p w14:paraId="337451D9" w14:textId="77777777" w:rsidR="00D214FD" w:rsidRPr="00DB4651" w:rsidRDefault="00D214FD" w:rsidP="00962970">
      <w:pPr>
        <w:pStyle w:val="Header"/>
        <w:tabs>
          <w:tab w:val="clear" w:pos="4680"/>
          <w:tab w:val="clear" w:pos="9360"/>
        </w:tabs>
        <w:ind w:left="1440"/>
        <w:rPr>
          <w:szCs w:val="24"/>
        </w:rPr>
      </w:pPr>
    </w:p>
    <w:sectPr w:rsidR="00D214FD" w:rsidRPr="00DB465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1F98C" w14:textId="77777777" w:rsidR="00E12F2F" w:rsidRDefault="00E12F2F" w:rsidP="00D214FD">
      <w:r>
        <w:separator/>
      </w:r>
    </w:p>
  </w:endnote>
  <w:endnote w:type="continuationSeparator" w:id="0">
    <w:p w14:paraId="7218948B" w14:textId="77777777" w:rsidR="00E12F2F" w:rsidRDefault="00E12F2F" w:rsidP="00D2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266212"/>
      <w:docPartObj>
        <w:docPartGallery w:val="Page Numbers (Bottom of Page)"/>
        <w:docPartUnique/>
      </w:docPartObj>
    </w:sdtPr>
    <w:sdtEndPr>
      <w:rPr>
        <w:noProof/>
      </w:rPr>
    </w:sdtEndPr>
    <w:sdtContent>
      <w:p w14:paraId="280DA1F7" w14:textId="77777777" w:rsidR="00D214FD" w:rsidRDefault="00D214FD">
        <w:pPr>
          <w:pStyle w:val="Footer"/>
          <w:jc w:val="right"/>
        </w:pPr>
        <w:r>
          <w:fldChar w:fldCharType="begin"/>
        </w:r>
        <w:r>
          <w:instrText xml:space="preserve"> PAGE   \* MERGEFORMAT </w:instrText>
        </w:r>
        <w:r>
          <w:fldChar w:fldCharType="separate"/>
        </w:r>
        <w:r w:rsidR="00DB4651">
          <w:rPr>
            <w:noProof/>
          </w:rPr>
          <w:t>1</w:t>
        </w:r>
        <w:r>
          <w:rPr>
            <w:noProof/>
          </w:rPr>
          <w:fldChar w:fldCharType="end"/>
        </w:r>
      </w:p>
    </w:sdtContent>
  </w:sdt>
  <w:p w14:paraId="2E0B52A1" w14:textId="77777777" w:rsidR="00D214FD" w:rsidRDefault="00D214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5390C" w14:textId="77777777" w:rsidR="00E12F2F" w:rsidRDefault="00E12F2F" w:rsidP="00D214FD">
      <w:r>
        <w:separator/>
      </w:r>
    </w:p>
  </w:footnote>
  <w:footnote w:type="continuationSeparator" w:id="0">
    <w:p w14:paraId="2669B0B6" w14:textId="77777777" w:rsidR="00E12F2F" w:rsidRDefault="00E12F2F" w:rsidP="00D214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D214FD" w14:paraId="7BCAC40E" w14:textId="77777777">
      <w:trPr>
        <w:trHeight w:val="288"/>
      </w:trPr>
      <w:sdt>
        <w:sdtPr>
          <w:rPr>
            <w:rFonts w:asciiTheme="majorHAnsi" w:eastAsiaTheme="majorEastAsia" w:hAnsiTheme="majorHAnsi" w:cstheme="majorBidi"/>
            <w:sz w:val="28"/>
            <w:szCs w:val="36"/>
          </w:rPr>
          <w:alias w:val="Title"/>
          <w:id w:val="77761602"/>
          <w:placeholder>
            <w:docPart w:val="1F31D15336A34CA18F4AB1CD23BD6D2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5E535B49" w14:textId="77777777" w:rsidR="00D214FD" w:rsidRDefault="00D214FD" w:rsidP="00D214FD">
              <w:pPr>
                <w:pStyle w:val="Header"/>
                <w:jc w:val="right"/>
                <w:rPr>
                  <w:rFonts w:asciiTheme="majorHAnsi" w:eastAsiaTheme="majorEastAsia" w:hAnsiTheme="majorHAnsi" w:cstheme="majorBidi"/>
                  <w:sz w:val="36"/>
                  <w:szCs w:val="36"/>
                </w:rPr>
              </w:pPr>
              <w:r w:rsidRPr="00D214FD">
                <w:rPr>
                  <w:rFonts w:asciiTheme="majorHAnsi" w:eastAsiaTheme="majorEastAsia" w:hAnsiTheme="majorHAnsi" w:cstheme="majorBidi"/>
                  <w:sz w:val="28"/>
                  <w:szCs w:val="36"/>
                </w:rPr>
                <w:t>Problem-Based Lesson Plan</w:t>
              </w:r>
            </w:p>
          </w:tc>
        </w:sdtContent>
      </w:sdt>
      <w:sdt>
        <w:sdtPr>
          <w:rPr>
            <w:rFonts w:asciiTheme="majorHAnsi" w:eastAsiaTheme="majorEastAsia" w:hAnsiTheme="majorHAnsi" w:cstheme="majorBidi"/>
            <w:b/>
            <w:bCs/>
            <w:color w:val="4F81BD" w:themeColor="accent1"/>
            <w:sz w:val="16"/>
            <w:szCs w:val="36"/>
            <w14:shadow w14:blurRad="50800" w14:dist="38100" w14:dir="2700000" w14:sx="100000" w14:sy="100000" w14:kx="0" w14:ky="0" w14:algn="tl">
              <w14:srgbClr w14:val="000000">
                <w14:alpha w14:val="60000"/>
              </w14:srgbClr>
            </w14:shadow>
            <w14:numForm w14:val="oldStyle"/>
          </w:rPr>
          <w:alias w:val="Year"/>
          <w:id w:val="77761609"/>
          <w:placeholder>
            <w:docPart w:val="8A255021238E45888615DC6983EA0820"/>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3EE1E995" w14:textId="77777777" w:rsidR="00D214FD" w:rsidRDefault="00D214FD" w:rsidP="00D214FD">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16"/>
                  <w:szCs w:val="36"/>
                  <w14:shadow w14:blurRad="50800" w14:dist="38100" w14:dir="2700000" w14:sx="100000" w14:sy="100000" w14:kx="0" w14:ky="0" w14:algn="tl">
                    <w14:srgbClr w14:val="000000">
                      <w14:alpha w14:val="60000"/>
                    </w14:srgbClr>
                  </w14:shadow>
                  <w14:numForm w14:val="oldStyle"/>
                </w:rPr>
                <w:t>ARTE 301</w:t>
              </w:r>
            </w:p>
          </w:tc>
        </w:sdtContent>
      </w:sdt>
    </w:tr>
  </w:tbl>
  <w:p w14:paraId="2CD03F81" w14:textId="77777777" w:rsidR="00D214FD" w:rsidRDefault="00D214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726F"/>
    <w:multiLevelType w:val="hybridMultilevel"/>
    <w:tmpl w:val="1C32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E6DC4"/>
    <w:multiLevelType w:val="multilevel"/>
    <w:tmpl w:val="AD9A9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32A13"/>
    <w:multiLevelType w:val="hybridMultilevel"/>
    <w:tmpl w:val="8FBCB49E"/>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3">
    <w:nsid w:val="19200454"/>
    <w:multiLevelType w:val="hybridMultilevel"/>
    <w:tmpl w:val="D6F03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018AC"/>
    <w:multiLevelType w:val="hybridMultilevel"/>
    <w:tmpl w:val="11ECD1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4F36E4"/>
    <w:multiLevelType w:val="hybridMultilevel"/>
    <w:tmpl w:val="1A5EF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FD"/>
    <w:rsid w:val="000907D0"/>
    <w:rsid w:val="000A0D49"/>
    <w:rsid w:val="001066C5"/>
    <w:rsid w:val="00140406"/>
    <w:rsid w:val="00165718"/>
    <w:rsid w:val="0019305F"/>
    <w:rsid w:val="0019748D"/>
    <w:rsid w:val="00254972"/>
    <w:rsid w:val="00257CB5"/>
    <w:rsid w:val="00272855"/>
    <w:rsid w:val="00273891"/>
    <w:rsid w:val="002D2762"/>
    <w:rsid w:val="002E09FD"/>
    <w:rsid w:val="00320A84"/>
    <w:rsid w:val="00334DF4"/>
    <w:rsid w:val="003859D8"/>
    <w:rsid w:val="003B75F7"/>
    <w:rsid w:val="003C7EDA"/>
    <w:rsid w:val="004036E7"/>
    <w:rsid w:val="00426D0E"/>
    <w:rsid w:val="004553C7"/>
    <w:rsid w:val="004727AC"/>
    <w:rsid w:val="00480C35"/>
    <w:rsid w:val="00560535"/>
    <w:rsid w:val="00564857"/>
    <w:rsid w:val="005922F4"/>
    <w:rsid w:val="00593177"/>
    <w:rsid w:val="005938F6"/>
    <w:rsid w:val="005A273C"/>
    <w:rsid w:val="005E4C86"/>
    <w:rsid w:val="00620E8A"/>
    <w:rsid w:val="0068097A"/>
    <w:rsid w:val="00685020"/>
    <w:rsid w:val="0068756D"/>
    <w:rsid w:val="006A2224"/>
    <w:rsid w:val="006B51F6"/>
    <w:rsid w:val="006D7F9C"/>
    <w:rsid w:val="0070035D"/>
    <w:rsid w:val="007546E8"/>
    <w:rsid w:val="00775449"/>
    <w:rsid w:val="007F01A5"/>
    <w:rsid w:val="00806852"/>
    <w:rsid w:val="008118A1"/>
    <w:rsid w:val="008341A5"/>
    <w:rsid w:val="00836580"/>
    <w:rsid w:val="00843ABC"/>
    <w:rsid w:val="008550B2"/>
    <w:rsid w:val="00872D9B"/>
    <w:rsid w:val="00872E55"/>
    <w:rsid w:val="008905F7"/>
    <w:rsid w:val="008924F6"/>
    <w:rsid w:val="008A2339"/>
    <w:rsid w:val="008B09F0"/>
    <w:rsid w:val="008C255E"/>
    <w:rsid w:val="008F41F7"/>
    <w:rsid w:val="009075DF"/>
    <w:rsid w:val="00946DF0"/>
    <w:rsid w:val="009547F1"/>
    <w:rsid w:val="00962970"/>
    <w:rsid w:val="00965F2E"/>
    <w:rsid w:val="009D6D05"/>
    <w:rsid w:val="00AA7031"/>
    <w:rsid w:val="00AF14E0"/>
    <w:rsid w:val="00BA28CF"/>
    <w:rsid w:val="00C10DFF"/>
    <w:rsid w:val="00CF6984"/>
    <w:rsid w:val="00D1000C"/>
    <w:rsid w:val="00D214FD"/>
    <w:rsid w:val="00D34098"/>
    <w:rsid w:val="00D63FB7"/>
    <w:rsid w:val="00DB4651"/>
    <w:rsid w:val="00DC2268"/>
    <w:rsid w:val="00E12F2F"/>
    <w:rsid w:val="00E26881"/>
    <w:rsid w:val="00E96336"/>
    <w:rsid w:val="00ED34C7"/>
    <w:rsid w:val="00ED5E39"/>
    <w:rsid w:val="00ED730F"/>
    <w:rsid w:val="00EF2ACF"/>
    <w:rsid w:val="00F43D62"/>
    <w:rsid w:val="00F56824"/>
    <w:rsid w:val="00F80988"/>
    <w:rsid w:val="00F92CAE"/>
    <w:rsid w:val="00FF11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D0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14FD"/>
    <w:pPr>
      <w:spacing w:after="0" w:line="240" w:lineRule="auto"/>
    </w:pPr>
    <w:rPr>
      <w:rFonts w:ascii="Times New Roman" w:eastAsia="Times New Roman" w:hAnsi="Times New Roman" w:cs="Times New Roman"/>
      <w:sz w:val="24"/>
      <w:szCs w:val="20"/>
    </w:rPr>
  </w:style>
  <w:style w:type="paragraph" w:styleId="Heading4">
    <w:name w:val="heading 4"/>
    <w:basedOn w:val="Normal"/>
    <w:link w:val="Heading4Char"/>
    <w:uiPriority w:val="9"/>
    <w:qFormat/>
    <w:rsid w:val="00836580"/>
    <w:pPr>
      <w:spacing w:before="100" w:beforeAutospacing="1" w:after="100" w:afterAutospacing="1"/>
      <w:outlineLvl w:val="3"/>
    </w:pPr>
    <w:rPr>
      <w:b/>
      <w:bCs/>
      <w:szCs w:val="24"/>
    </w:rPr>
  </w:style>
  <w:style w:type="paragraph" w:styleId="Heading5">
    <w:name w:val="heading 5"/>
    <w:basedOn w:val="Normal"/>
    <w:link w:val="Heading5Char"/>
    <w:uiPriority w:val="9"/>
    <w:qFormat/>
    <w:rsid w:val="00836580"/>
    <w:pPr>
      <w:spacing w:before="100" w:beforeAutospacing="1" w:after="100" w:afterAutospacing="1"/>
      <w:outlineLvl w:val="4"/>
    </w:pPr>
    <w:rPr>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4FD"/>
    <w:pPr>
      <w:tabs>
        <w:tab w:val="center" w:pos="4680"/>
        <w:tab w:val="right" w:pos="9360"/>
      </w:tabs>
    </w:pPr>
  </w:style>
  <w:style w:type="character" w:customStyle="1" w:styleId="HeaderChar">
    <w:name w:val="Header Char"/>
    <w:basedOn w:val="DefaultParagraphFont"/>
    <w:link w:val="Header"/>
    <w:uiPriority w:val="99"/>
    <w:rsid w:val="00D214FD"/>
  </w:style>
  <w:style w:type="paragraph" w:styleId="Footer">
    <w:name w:val="footer"/>
    <w:basedOn w:val="Normal"/>
    <w:link w:val="FooterChar"/>
    <w:uiPriority w:val="99"/>
    <w:unhideWhenUsed/>
    <w:rsid w:val="00D214FD"/>
    <w:pPr>
      <w:tabs>
        <w:tab w:val="center" w:pos="4680"/>
        <w:tab w:val="right" w:pos="9360"/>
      </w:tabs>
    </w:pPr>
  </w:style>
  <w:style w:type="character" w:customStyle="1" w:styleId="FooterChar">
    <w:name w:val="Footer Char"/>
    <w:basedOn w:val="DefaultParagraphFont"/>
    <w:link w:val="Footer"/>
    <w:uiPriority w:val="99"/>
    <w:rsid w:val="00D214FD"/>
  </w:style>
  <w:style w:type="paragraph" w:styleId="BalloonText">
    <w:name w:val="Balloon Text"/>
    <w:basedOn w:val="Normal"/>
    <w:link w:val="BalloonTextChar"/>
    <w:uiPriority w:val="99"/>
    <w:semiHidden/>
    <w:unhideWhenUsed/>
    <w:rsid w:val="00D214FD"/>
    <w:rPr>
      <w:rFonts w:ascii="Tahoma" w:hAnsi="Tahoma" w:cs="Tahoma"/>
      <w:sz w:val="16"/>
      <w:szCs w:val="16"/>
    </w:rPr>
  </w:style>
  <w:style w:type="character" w:customStyle="1" w:styleId="BalloonTextChar">
    <w:name w:val="Balloon Text Char"/>
    <w:basedOn w:val="DefaultParagraphFont"/>
    <w:link w:val="BalloonText"/>
    <w:uiPriority w:val="99"/>
    <w:semiHidden/>
    <w:rsid w:val="00D214FD"/>
    <w:rPr>
      <w:rFonts w:ascii="Tahoma" w:hAnsi="Tahoma" w:cs="Tahoma"/>
      <w:sz w:val="16"/>
      <w:szCs w:val="16"/>
    </w:rPr>
  </w:style>
  <w:style w:type="character" w:customStyle="1" w:styleId="Heading4Char">
    <w:name w:val="Heading 4 Char"/>
    <w:basedOn w:val="DefaultParagraphFont"/>
    <w:link w:val="Heading4"/>
    <w:uiPriority w:val="9"/>
    <w:rsid w:val="0083658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36580"/>
    <w:rPr>
      <w:rFonts w:ascii="Times New Roman" w:eastAsia="Times New Roman" w:hAnsi="Times New Roman" w:cs="Times New Roman"/>
      <w:b/>
      <w:bCs/>
      <w:sz w:val="20"/>
      <w:szCs w:val="20"/>
    </w:rPr>
  </w:style>
  <w:style w:type="paragraph" w:styleId="NormalWeb">
    <w:name w:val="Normal (Web)"/>
    <w:basedOn w:val="Normal"/>
    <w:uiPriority w:val="99"/>
    <w:unhideWhenUsed/>
    <w:rsid w:val="00872E55"/>
    <w:rPr>
      <w:szCs w:val="24"/>
    </w:rPr>
  </w:style>
  <w:style w:type="paragraph" w:styleId="ListParagraph">
    <w:name w:val="List Paragraph"/>
    <w:basedOn w:val="Normal"/>
    <w:uiPriority w:val="34"/>
    <w:qFormat/>
    <w:rsid w:val="00872D9B"/>
    <w:pPr>
      <w:ind w:left="720"/>
      <w:contextualSpacing/>
    </w:pPr>
  </w:style>
  <w:style w:type="character" w:styleId="Hyperlink">
    <w:name w:val="Hyperlink"/>
    <w:basedOn w:val="DefaultParagraphFont"/>
    <w:rsid w:val="00965F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3259">
      <w:bodyDiv w:val="1"/>
      <w:marLeft w:val="0"/>
      <w:marRight w:val="0"/>
      <w:marTop w:val="0"/>
      <w:marBottom w:val="0"/>
      <w:divBdr>
        <w:top w:val="none" w:sz="0" w:space="0" w:color="auto"/>
        <w:left w:val="none" w:sz="0" w:space="0" w:color="auto"/>
        <w:bottom w:val="none" w:sz="0" w:space="0" w:color="auto"/>
        <w:right w:val="none" w:sz="0" w:space="0" w:color="auto"/>
      </w:divBdr>
      <w:divsChild>
        <w:div w:id="458843583">
          <w:marLeft w:val="0"/>
          <w:marRight w:val="0"/>
          <w:marTop w:val="0"/>
          <w:marBottom w:val="0"/>
          <w:divBdr>
            <w:top w:val="none" w:sz="0" w:space="0" w:color="auto"/>
            <w:left w:val="none" w:sz="0" w:space="0" w:color="auto"/>
            <w:bottom w:val="none" w:sz="0" w:space="0" w:color="auto"/>
            <w:right w:val="none" w:sz="0" w:space="0" w:color="auto"/>
          </w:divBdr>
          <w:divsChild>
            <w:div w:id="2115906340">
              <w:marLeft w:val="0"/>
              <w:marRight w:val="0"/>
              <w:marTop w:val="0"/>
              <w:marBottom w:val="0"/>
              <w:divBdr>
                <w:top w:val="none" w:sz="0" w:space="0" w:color="auto"/>
                <w:left w:val="none" w:sz="0" w:space="0" w:color="auto"/>
                <w:bottom w:val="none" w:sz="0" w:space="0" w:color="auto"/>
                <w:right w:val="none" w:sz="0" w:space="0" w:color="auto"/>
              </w:divBdr>
              <w:divsChild>
                <w:div w:id="1605963914">
                  <w:marLeft w:val="0"/>
                  <w:marRight w:val="0"/>
                  <w:marTop w:val="0"/>
                  <w:marBottom w:val="0"/>
                  <w:divBdr>
                    <w:top w:val="none" w:sz="0" w:space="0" w:color="auto"/>
                    <w:left w:val="none" w:sz="0" w:space="0" w:color="auto"/>
                    <w:bottom w:val="none" w:sz="0" w:space="0" w:color="auto"/>
                    <w:right w:val="none" w:sz="0" w:space="0" w:color="auto"/>
                  </w:divBdr>
                  <w:divsChild>
                    <w:div w:id="18992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6618">
      <w:bodyDiv w:val="1"/>
      <w:marLeft w:val="0"/>
      <w:marRight w:val="0"/>
      <w:marTop w:val="0"/>
      <w:marBottom w:val="0"/>
      <w:divBdr>
        <w:top w:val="none" w:sz="0" w:space="0" w:color="auto"/>
        <w:left w:val="none" w:sz="0" w:space="0" w:color="auto"/>
        <w:bottom w:val="none" w:sz="0" w:space="0" w:color="auto"/>
        <w:right w:val="none" w:sz="0" w:space="0" w:color="auto"/>
      </w:divBdr>
      <w:divsChild>
        <w:div w:id="1327827185">
          <w:marLeft w:val="0"/>
          <w:marRight w:val="0"/>
          <w:marTop w:val="0"/>
          <w:marBottom w:val="0"/>
          <w:divBdr>
            <w:top w:val="none" w:sz="0" w:space="0" w:color="auto"/>
            <w:left w:val="none" w:sz="0" w:space="0" w:color="auto"/>
            <w:bottom w:val="none" w:sz="0" w:space="0" w:color="auto"/>
            <w:right w:val="none" w:sz="0" w:space="0" w:color="auto"/>
          </w:divBdr>
          <w:divsChild>
            <w:div w:id="467359892">
              <w:marLeft w:val="0"/>
              <w:marRight w:val="0"/>
              <w:marTop w:val="0"/>
              <w:marBottom w:val="0"/>
              <w:divBdr>
                <w:top w:val="none" w:sz="0" w:space="0" w:color="auto"/>
                <w:left w:val="none" w:sz="0" w:space="0" w:color="auto"/>
                <w:bottom w:val="none" w:sz="0" w:space="0" w:color="auto"/>
                <w:right w:val="none" w:sz="0" w:space="0" w:color="auto"/>
              </w:divBdr>
              <w:divsChild>
                <w:div w:id="1687752355">
                  <w:marLeft w:val="0"/>
                  <w:marRight w:val="0"/>
                  <w:marTop w:val="0"/>
                  <w:marBottom w:val="0"/>
                  <w:divBdr>
                    <w:top w:val="none" w:sz="0" w:space="0" w:color="auto"/>
                    <w:left w:val="none" w:sz="0" w:space="0" w:color="auto"/>
                    <w:bottom w:val="none" w:sz="0" w:space="0" w:color="auto"/>
                    <w:right w:val="none" w:sz="0" w:space="0" w:color="auto"/>
                  </w:divBdr>
                  <w:divsChild>
                    <w:div w:id="2030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399154">
      <w:bodyDiv w:val="1"/>
      <w:marLeft w:val="0"/>
      <w:marRight w:val="0"/>
      <w:marTop w:val="0"/>
      <w:marBottom w:val="0"/>
      <w:divBdr>
        <w:top w:val="none" w:sz="0" w:space="0" w:color="auto"/>
        <w:left w:val="none" w:sz="0" w:space="0" w:color="auto"/>
        <w:bottom w:val="none" w:sz="0" w:space="0" w:color="auto"/>
        <w:right w:val="none" w:sz="0" w:space="0" w:color="auto"/>
      </w:divBdr>
      <w:divsChild>
        <w:div w:id="1523858450">
          <w:marLeft w:val="0"/>
          <w:marRight w:val="0"/>
          <w:marTop w:val="0"/>
          <w:marBottom w:val="0"/>
          <w:divBdr>
            <w:top w:val="none" w:sz="0" w:space="0" w:color="auto"/>
            <w:left w:val="none" w:sz="0" w:space="0" w:color="auto"/>
            <w:bottom w:val="none" w:sz="0" w:space="0" w:color="auto"/>
            <w:right w:val="none" w:sz="0" w:space="0" w:color="auto"/>
          </w:divBdr>
          <w:divsChild>
            <w:div w:id="429398887">
              <w:marLeft w:val="0"/>
              <w:marRight w:val="0"/>
              <w:marTop w:val="0"/>
              <w:marBottom w:val="0"/>
              <w:divBdr>
                <w:top w:val="none" w:sz="0" w:space="0" w:color="auto"/>
                <w:left w:val="none" w:sz="0" w:space="0" w:color="auto"/>
                <w:bottom w:val="none" w:sz="0" w:space="0" w:color="auto"/>
                <w:right w:val="none" w:sz="0" w:space="0" w:color="auto"/>
              </w:divBdr>
              <w:divsChild>
                <w:div w:id="811291841">
                  <w:marLeft w:val="0"/>
                  <w:marRight w:val="0"/>
                  <w:marTop w:val="0"/>
                  <w:marBottom w:val="0"/>
                  <w:divBdr>
                    <w:top w:val="none" w:sz="0" w:space="0" w:color="auto"/>
                    <w:left w:val="none" w:sz="0" w:space="0" w:color="auto"/>
                    <w:bottom w:val="none" w:sz="0" w:space="0" w:color="auto"/>
                    <w:right w:val="none" w:sz="0" w:space="0" w:color="auto"/>
                  </w:divBdr>
                  <w:divsChild>
                    <w:div w:id="8989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158100">
      <w:bodyDiv w:val="1"/>
      <w:marLeft w:val="0"/>
      <w:marRight w:val="0"/>
      <w:marTop w:val="0"/>
      <w:marBottom w:val="0"/>
      <w:divBdr>
        <w:top w:val="none" w:sz="0" w:space="0" w:color="auto"/>
        <w:left w:val="none" w:sz="0" w:space="0" w:color="auto"/>
        <w:bottom w:val="none" w:sz="0" w:space="0" w:color="auto"/>
        <w:right w:val="none" w:sz="0" w:space="0" w:color="auto"/>
      </w:divBdr>
      <w:divsChild>
        <w:div w:id="695934101">
          <w:marLeft w:val="0"/>
          <w:marRight w:val="0"/>
          <w:marTop w:val="0"/>
          <w:marBottom w:val="0"/>
          <w:divBdr>
            <w:top w:val="none" w:sz="0" w:space="0" w:color="auto"/>
            <w:left w:val="none" w:sz="0" w:space="0" w:color="auto"/>
            <w:bottom w:val="none" w:sz="0" w:space="0" w:color="auto"/>
            <w:right w:val="none" w:sz="0" w:space="0" w:color="auto"/>
          </w:divBdr>
          <w:divsChild>
            <w:div w:id="1009792502">
              <w:marLeft w:val="0"/>
              <w:marRight w:val="0"/>
              <w:marTop w:val="0"/>
              <w:marBottom w:val="0"/>
              <w:divBdr>
                <w:top w:val="none" w:sz="0" w:space="0" w:color="auto"/>
                <w:left w:val="none" w:sz="0" w:space="0" w:color="auto"/>
                <w:bottom w:val="none" w:sz="0" w:space="0" w:color="auto"/>
                <w:right w:val="none" w:sz="0" w:space="0" w:color="auto"/>
              </w:divBdr>
              <w:divsChild>
                <w:div w:id="1122652467">
                  <w:marLeft w:val="0"/>
                  <w:marRight w:val="0"/>
                  <w:marTop w:val="0"/>
                  <w:marBottom w:val="0"/>
                  <w:divBdr>
                    <w:top w:val="none" w:sz="0" w:space="0" w:color="auto"/>
                    <w:left w:val="none" w:sz="0" w:space="0" w:color="auto"/>
                    <w:bottom w:val="none" w:sz="0" w:space="0" w:color="auto"/>
                    <w:right w:val="none" w:sz="0" w:space="0" w:color="auto"/>
                  </w:divBdr>
                  <w:divsChild>
                    <w:div w:id="1116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80579">
      <w:bodyDiv w:val="1"/>
      <w:marLeft w:val="0"/>
      <w:marRight w:val="0"/>
      <w:marTop w:val="0"/>
      <w:marBottom w:val="0"/>
      <w:divBdr>
        <w:top w:val="none" w:sz="0" w:space="0" w:color="auto"/>
        <w:left w:val="none" w:sz="0" w:space="0" w:color="auto"/>
        <w:bottom w:val="none" w:sz="0" w:space="0" w:color="auto"/>
        <w:right w:val="none" w:sz="0" w:space="0" w:color="auto"/>
      </w:divBdr>
      <w:divsChild>
        <w:div w:id="2099642642">
          <w:marLeft w:val="0"/>
          <w:marRight w:val="0"/>
          <w:marTop w:val="0"/>
          <w:marBottom w:val="0"/>
          <w:divBdr>
            <w:top w:val="none" w:sz="0" w:space="0" w:color="auto"/>
            <w:left w:val="none" w:sz="0" w:space="0" w:color="auto"/>
            <w:bottom w:val="none" w:sz="0" w:space="0" w:color="auto"/>
            <w:right w:val="none" w:sz="0" w:space="0" w:color="auto"/>
          </w:divBdr>
          <w:divsChild>
            <w:div w:id="975111091">
              <w:marLeft w:val="0"/>
              <w:marRight w:val="0"/>
              <w:marTop w:val="0"/>
              <w:marBottom w:val="0"/>
              <w:divBdr>
                <w:top w:val="none" w:sz="0" w:space="0" w:color="auto"/>
                <w:left w:val="none" w:sz="0" w:space="0" w:color="auto"/>
                <w:bottom w:val="none" w:sz="0" w:space="0" w:color="auto"/>
                <w:right w:val="none" w:sz="0" w:space="0" w:color="auto"/>
              </w:divBdr>
              <w:divsChild>
                <w:div w:id="406540549">
                  <w:marLeft w:val="0"/>
                  <w:marRight w:val="0"/>
                  <w:marTop w:val="0"/>
                  <w:marBottom w:val="0"/>
                  <w:divBdr>
                    <w:top w:val="none" w:sz="0" w:space="0" w:color="auto"/>
                    <w:left w:val="none" w:sz="0" w:space="0" w:color="auto"/>
                    <w:bottom w:val="none" w:sz="0" w:space="0" w:color="auto"/>
                    <w:right w:val="none" w:sz="0" w:space="0" w:color="auto"/>
                  </w:divBdr>
                  <w:divsChild>
                    <w:div w:id="15571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06139">
      <w:bodyDiv w:val="1"/>
      <w:marLeft w:val="0"/>
      <w:marRight w:val="0"/>
      <w:marTop w:val="0"/>
      <w:marBottom w:val="0"/>
      <w:divBdr>
        <w:top w:val="none" w:sz="0" w:space="0" w:color="auto"/>
        <w:left w:val="none" w:sz="0" w:space="0" w:color="auto"/>
        <w:bottom w:val="none" w:sz="0" w:space="0" w:color="auto"/>
        <w:right w:val="none" w:sz="0" w:space="0" w:color="auto"/>
      </w:divBdr>
      <w:divsChild>
        <w:div w:id="1942376491">
          <w:marLeft w:val="0"/>
          <w:marRight w:val="0"/>
          <w:marTop w:val="0"/>
          <w:marBottom w:val="0"/>
          <w:divBdr>
            <w:top w:val="none" w:sz="0" w:space="0" w:color="auto"/>
            <w:left w:val="none" w:sz="0" w:space="0" w:color="auto"/>
            <w:bottom w:val="none" w:sz="0" w:space="0" w:color="auto"/>
            <w:right w:val="none" w:sz="0" w:space="0" w:color="auto"/>
          </w:divBdr>
          <w:divsChild>
            <w:div w:id="235017224">
              <w:marLeft w:val="0"/>
              <w:marRight w:val="0"/>
              <w:marTop w:val="0"/>
              <w:marBottom w:val="0"/>
              <w:divBdr>
                <w:top w:val="none" w:sz="0" w:space="0" w:color="auto"/>
                <w:left w:val="none" w:sz="0" w:space="0" w:color="auto"/>
                <w:bottom w:val="none" w:sz="0" w:space="0" w:color="auto"/>
                <w:right w:val="none" w:sz="0" w:space="0" w:color="auto"/>
              </w:divBdr>
              <w:divsChild>
                <w:div w:id="240453726">
                  <w:marLeft w:val="0"/>
                  <w:marRight w:val="0"/>
                  <w:marTop w:val="0"/>
                  <w:marBottom w:val="0"/>
                  <w:divBdr>
                    <w:top w:val="none" w:sz="0" w:space="0" w:color="auto"/>
                    <w:left w:val="none" w:sz="0" w:space="0" w:color="auto"/>
                    <w:bottom w:val="none" w:sz="0" w:space="0" w:color="auto"/>
                    <w:right w:val="none" w:sz="0" w:space="0" w:color="auto"/>
                  </w:divBdr>
                  <w:divsChild>
                    <w:div w:id="14555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89628">
      <w:bodyDiv w:val="1"/>
      <w:marLeft w:val="0"/>
      <w:marRight w:val="0"/>
      <w:marTop w:val="0"/>
      <w:marBottom w:val="0"/>
      <w:divBdr>
        <w:top w:val="none" w:sz="0" w:space="0" w:color="auto"/>
        <w:left w:val="none" w:sz="0" w:space="0" w:color="auto"/>
        <w:bottom w:val="none" w:sz="0" w:space="0" w:color="auto"/>
        <w:right w:val="none" w:sz="0" w:space="0" w:color="auto"/>
      </w:divBdr>
      <w:divsChild>
        <w:div w:id="1144158240">
          <w:marLeft w:val="0"/>
          <w:marRight w:val="0"/>
          <w:marTop w:val="0"/>
          <w:marBottom w:val="0"/>
          <w:divBdr>
            <w:top w:val="none" w:sz="0" w:space="0" w:color="auto"/>
            <w:left w:val="none" w:sz="0" w:space="0" w:color="auto"/>
            <w:bottom w:val="none" w:sz="0" w:space="0" w:color="auto"/>
            <w:right w:val="none" w:sz="0" w:space="0" w:color="auto"/>
          </w:divBdr>
          <w:divsChild>
            <w:div w:id="508254439">
              <w:marLeft w:val="0"/>
              <w:marRight w:val="0"/>
              <w:marTop w:val="0"/>
              <w:marBottom w:val="0"/>
              <w:divBdr>
                <w:top w:val="none" w:sz="0" w:space="0" w:color="auto"/>
                <w:left w:val="none" w:sz="0" w:space="0" w:color="auto"/>
                <w:bottom w:val="none" w:sz="0" w:space="0" w:color="auto"/>
                <w:right w:val="none" w:sz="0" w:space="0" w:color="auto"/>
              </w:divBdr>
              <w:divsChild>
                <w:div w:id="2010715448">
                  <w:marLeft w:val="0"/>
                  <w:marRight w:val="0"/>
                  <w:marTop w:val="0"/>
                  <w:marBottom w:val="0"/>
                  <w:divBdr>
                    <w:top w:val="none" w:sz="0" w:space="0" w:color="auto"/>
                    <w:left w:val="none" w:sz="0" w:space="0" w:color="auto"/>
                    <w:bottom w:val="none" w:sz="0" w:space="0" w:color="auto"/>
                    <w:right w:val="none" w:sz="0" w:space="0" w:color="auto"/>
                  </w:divBdr>
                  <w:divsChild>
                    <w:div w:id="4882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21258">
      <w:bodyDiv w:val="1"/>
      <w:marLeft w:val="0"/>
      <w:marRight w:val="0"/>
      <w:marTop w:val="0"/>
      <w:marBottom w:val="0"/>
      <w:divBdr>
        <w:top w:val="none" w:sz="0" w:space="0" w:color="auto"/>
        <w:left w:val="none" w:sz="0" w:space="0" w:color="auto"/>
        <w:bottom w:val="none" w:sz="0" w:space="0" w:color="auto"/>
        <w:right w:val="none" w:sz="0" w:space="0" w:color="auto"/>
      </w:divBdr>
      <w:divsChild>
        <w:div w:id="788546819">
          <w:marLeft w:val="0"/>
          <w:marRight w:val="0"/>
          <w:marTop w:val="0"/>
          <w:marBottom w:val="0"/>
          <w:divBdr>
            <w:top w:val="none" w:sz="0" w:space="0" w:color="auto"/>
            <w:left w:val="none" w:sz="0" w:space="0" w:color="auto"/>
            <w:bottom w:val="none" w:sz="0" w:space="0" w:color="auto"/>
            <w:right w:val="none" w:sz="0" w:space="0" w:color="auto"/>
          </w:divBdr>
          <w:divsChild>
            <w:div w:id="1416125975">
              <w:marLeft w:val="0"/>
              <w:marRight w:val="0"/>
              <w:marTop w:val="0"/>
              <w:marBottom w:val="0"/>
              <w:divBdr>
                <w:top w:val="none" w:sz="0" w:space="0" w:color="auto"/>
                <w:left w:val="none" w:sz="0" w:space="0" w:color="auto"/>
                <w:bottom w:val="none" w:sz="0" w:space="0" w:color="auto"/>
                <w:right w:val="none" w:sz="0" w:space="0" w:color="auto"/>
              </w:divBdr>
              <w:divsChild>
                <w:div w:id="1783957597">
                  <w:marLeft w:val="0"/>
                  <w:marRight w:val="0"/>
                  <w:marTop w:val="0"/>
                  <w:marBottom w:val="0"/>
                  <w:divBdr>
                    <w:top w:val="none" w:sz="0" w:space="0" w:color="auto"/>
                    <w:left w:val="none" w:sz="0" w:space="0" w:color="auto"/>
                    <w:bottom w:val="none" w:sz="0" w:space="0" w:color="auto"/>
                    <w:right w:val="none" w:sz="0" w:space="0" w:color="auto"/>
                  </w:divBdr>
                  <w:divsChild>
                    <w:div w:id="19372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738612">
      <w:bodyDiv w:val="1"/>
      <w:marLeft w:val="0"/>
      <w:marRight w:val="0"/>
      <w:marTop w:val="0"/>
      <w:marBottom w:val="0"/>
      <w:divBdr>
        <w:top w:val="none" w:sz="0" w:space="0" w:color="auto"/>
        <w:left w:val="none" w:sz="0" w:space="0" w:color="auto"/>
        <w:bottom w:val="none" w:sz="0" w:space="0" w:color="auto"/>
        <w:right w:val="none" w:sz="0" w:space="0" w:color="auto"/>
      </w:divBdr>
      <w:divsChild>
        <w:div w:id="1744329552">
          <w:marLeft w:val="0"/>
          <w:marRight w:val="0"/>
          <w:marTop w:val="0"/>
          <w:marBottom w:val="0"/>
          <w:divBdr>
            <w:top w:val="none" w:sz="0" w:space="0" w:color="auto"/>
            <w:left w:val="none" w:sz="0" w:space="0" w:color="auto"/>
            <w:bottom w:val="none" w:sz="0" w:space="0" w:color="auto"/>
            <w:right w:val="none" w:sz="0" w:space="0" w:color="auto"/>
          </w:divBdr>
          <w:divsChild>
            <w:div w:id="647127129">
              <w:marLeft w:val="0"/>
              <w:marRight w:val="0"/>
              <w:marTop w:val="0"/>
              <w:marBottom w:val="0"/>
              <w:divBdr>
                <w:top w:val="none" w:sz="0" w:space="0" w:color="auto"/>
                <w:left w:val="none" w:sz="0" w:space="0" w:color="auto"/>
                <w:bottom w:val="none" w:sz="0" w:space="0" w:color="auto"/>
                <w:right w:val="none" w:sz="0" w:space="0" w:color="auto"/>
              </w:divBdr>
              <w:divsChild>
                <w:div w:id="512108504">
                  <w:marLeft w:val="0"/>
                  <w:marRight w:val="0"/>
                  <w:marTop w:val="0"/>
                  <w:marBottom w:val="0"/>
                  <w:divBdr>
                    <w:top w:val="none" w:sz="0" w:space="0" w:color="auto"/>
                    <w:left w:val="none" w:sz="0" w:space="0" w:color="auto"/>
                    <w:bottom w:val="none" w:sz="0" w:space="0" w:color="auto"/>
                    <w:right w:val="none" w:sz="0" w:space="0" w:color="auto"/>
                  </w:divBdr>
                  <w:divsChild>
                    <w:div w:id="1134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063687">
      <w:bodyDiv w:val="1"/>
      <w:marLeft w:val="0"/>
      <w:marRight w:val="0"/>
      <w:marTop w:val="0"/>
      <w:marBottom w:val="0"/>
      <w:divBdr>
        <w:top w:val="none" w:sz="0" w:space="0" w:color="auto"/>
        <w:left w:val="none" w:sz="0" w:space="0" w:color="auto"/>
        <w:bottom w:val="none" w:sz="0" w:space="0" w:color="auto"/>
        <w:right w:val="none" w:sz="0" w:space="0" w:color="auto"/>
      </w:divBdr>
      <w:divsChild>
        <w:div w:id="714475178">
          <w:marLeft w:val="0"/>
          <w:marRight w:val="0"/>
          <w:marTop w:val="0"/>
          <w:marBottom w:val="0"/>
          <w:divBdr>
            <w:top w:val="none" w:sz="0" w:space="0" w:color="auto"/>
            <w:left w:val="none" w:sz="0" w:space="0" w:color="auto"/>
            <w:bottom w:val="none" w:sz="0" w:space="0" w:color="auto"/>
            <w:right w:val="none" w:sz="0" w:space="0" w:color="auto"/>
          </w:divBdr>
          <w:divsChild>
            <w:div w:id="1516378305">
              <w:marLeft w:val="0"/>
              <w:marRight w:val="0"/>
              <w:marTop w:val="0"/>
              <w:marBottom w:val="0"/>
              <w:divBdr>
                <w:top w:val="none" w:sz="0" w:space="0" w:color="auto"/>
                <w:left w:val="none" w:sz="0" w:space="0" w:color="auto"/>
                <w:bottom w:val="none" w:sz="0" w:space="0" w:color="auto"/>
                <w:right w:val="none" w:sz="0" w:space="0" w:color="auto"/>
              </w:divBdr>
              <w:divsChild>
                <w:div w:id="265116904">
                  <w:marLeft w:val="0"/>
                  <w:marRight w:val="0"/>
                  <w:marTop w:val="0"/>
                  <w:marBottom w:val="0"/>
                  <w:divBdr>
                    <w:top w:val="none" w:sz="0" w:space="0" w:color="auto"/>
                    <w:left w:val="none" w:sz="0" w:space="0" w:color="auto"/>
                    <w:bottom w:val="none" w:sz="0" w:space="0" w:color="auto"/>
                    <w:right w:val="none" w:sz="0" w:space="0" w:color="auto"/>
                  </w:divBdr>
                  <w:divsChild>
                    <w:div w:id="7854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698717">
      <w:bodyDiv w:val="1"/>
      <w:marLeft w:val="0"/>
      <w:marRight w:val="0"/>
      <w:marTop w:val="0"/>
      <w:marBottom w:val="0"/>
      <w:divBdr>
        <w:top w:val="none" w:sz="0" w:space="0" w:color="auto"/>
        <w:left w:val="none" w:sz="0" w:space="0" w:color="auto"/>
        <w:bottom w:val="none" w:sz="0" w:space="0" w:color="auto"/>
        <w:right w:val="none" w:sz="0" w:space="0" w:color="auto"/>
      </w:divBdr>
      <w:divsChild>
        <w:div w:id="985430316">
          <w:marLeft w:val="0"/>
          <w:marRight w:val="0"/>
          <w:marTop w:val="0"/>
          <w:marBottom w:val="0"/>
          <w:divBdr>
            <w:top w:val="none" w:sz="0" w:space="0" w:color="auto"/>
            <w:left w:val="none" w:sz="0" w:space="0" w:color="auto"/>
            <w:bottom w:val="none" w:sz="0" w:space="0" w:color="auto"/>
            <w:right w:val="none" w:sz="0" w:space="0" w:color="auto"/>
          </w:divBdr>
          <w:divsChild>
            <w:div w:id="304361563">
              <w:marLeft w:val="0"/>
              <w:marRight w:val="0"/>
              <w:marTop w:val="0"/>
              <w:marBottom w:val="0"/>
              <w:divBdr>
                <w:top w:val="none" w:sz="0" w:space="0" w:color="auto"/>
                <w:left w:val="none" w:sz="0" w:space="0" w:color="auto"/>
                <w:bottom w:val="none" w:sz="0" w:space="0" w:color="auto"/>
                <w:right w:val="none" w:sz="0" w:space="0" w:color="auto"/>
              </w:divBdr>
              <w:divsChild>
                <w:div w:id="1321538658">
                  <w:marLeft w:val="0"/>
                  <w:marRight w:val="0"/>
                  <w:marTop w:val="0"/>
                  <w:marBottom w:val="0"/>
                  <w:divBdr>
                    <w:top w:val="none" w:sz="0" w:space="0" w:color="auto"/>
                    <w:left w:val="none" w:sz="0" w:space="0" w:color="auto"/>
                    <w:bottom w:val="none" w:sz="0" w:space="0" w:color="auto"/>
                    <w:right w:val="none" w:sz="0" w:space="0" w:color="auto"/>
                  </w:divBdr>
                  <w:divsChild>
                    <w:div w:id="18783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42105">
      <w:bodyDiv w:val="1"/>
      <w:marLeft w:val="0"/>
      <w:marRight w:val="0"/>
      <w:marTop w:val="0"/>
      <w:marBottom w:val="0"/>
      <w:divBdr>
        <w:top w:val="none" w:sz="0" w:space="0" w:color="auto"/>
        <w:left w:val="none" w:sz="0" w:space="0" w:color="auto"/>
        <w:bottom w:val="none" w:sz="0" w:space="0" w:color="auto"/>
        <w:right w:val="none" w:sz="0" w:space="0" w:color="auto"/>
      </w:divBdr>
      <w:divsChild>
        <w:div w:id="205141034">
          <w:marLeft w:val="0"/>
          <w:marRight w:val="0"/>
          <w:marTop w:val="0"/>
          <w:marBottom w:val="0"/>
          <w:divBdr>
            <w:top w:val="none" w:sz="0" w:space="0" w:color="auto"/>
            <w:left w:val="none" w:sz="0" w:space="0" w:color="auto"/>
            <w:bottom w:val="none" w:sz="0" w:space="0" w:color="auto"/>
            <w:right w:val="none" w:sz="0" w:space="0" w:color="auto"/>
          </w:divBdr>
          <w:divsChild>
            <w:div w:id="685403988">
              <w:marLeft w:val="0"/>
              <w:marRight w:val="0"/>
              <w:marTop w:val="0"/>
              <w:marBottom w:val="0"/>
              <w:divBdr>
                <w:top w:val="none" w:sz="0" w:space="0" w:color="auto"/>
                <w:left w:val="none" w:sz="0" w:space="0" w:color="auto"/>
                <w:bottom w:val="none" w:sz="0" w:space="0" w:color="auto"/>
                <w:right w:val="none" w:sz="0" w:space="0" w:color="auto"/>
              </w:divBdr>
              <w:divsChild>
                <w:div w:id="1701084497">
                  <w:marLeft w:val="0"/>
                  <w:marRight w:val="0"/>
                  <w:marTop w:val="0"/>
                  <w:marBottom w:val="0"/>
                  <w:divBdr>
                    <w:top w:val="none" w:sz="0" w:space="0" w:color="auto"/>
                    <w:left w:val="none" w:sz="0" w:space="0" w:color="auto"/>
                    <w:bottom w:val="none" w:sz="0" w:space="0" w:color="auto"/>
                    <w:right w:val="none" w:sz="0" w:space="0" w:color="auto"/>
                  </w:divBdr>
                  <w:divsChild>
                    <w:div w:id="7740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1924">
      <w:bodyDiv w:val="1"/>
      <w:marLeft w:val="0"/>
      <w:marRight w:val="0"/>
      <w:marTop w:val="0"/>
      <w:marBottom w:val="0"/>
      <w:divBdr>
        <w:top w:val="none" w:sz="0" w:space="0" w:color="auto"/>
        <w:left w:val="none" w:sz="0" w:space="0" w:color="auto"/>
        <w:bottom w:val="none" w:sz="0" w:space="0" w:color="auto"/>
        <w:right w:val="none" w:sz="0" w:space="0" w:color="auto"/>
      </w:divBdr>
      <w:divsChild>
        <w:div w:id="1053311646">
          <w:marLeft w:val="0"/>
          <w:marRight w:val="0"/>
          <w:marTop w:val="0"/>
          <w:marBottom w:val="0"/>
          <w:divBdr>
            <w:top w:val="none" w:sz="0" w:space="0" w:color="auto"/>
            <w:left w:val="none" w:sz="0" w:space="0" w:color="auto"/>
            <w:bottom w:val="none" w:sz="0" w:space="0" w:color="auto"/>
            <w:right w:val="none" w:sz="0" w:space="0" w:color="auto"/>
          </w:divBdr>
        </w:div>
      </w:divsChild>
    </w:div>
    <w:div w:id="1025473562">
      <w:bodyDiv w:val="1"/>
      <w:marLeft w:val="0"/>
      <w:marRight w:val="0"/>
      <w:marTop w:val="0"/>
      <w:marBottom w:val="0"/>
      <w:divBdr>
        <w:top w:val="none" w:sz="0" w:space="0" w:color="auto"/>
        <w:left w:val="none" w:sz="0" w:space="0" w:color="auto"/>
        <w:bottom w:val="none" w:sz="0" w:space="0" w:color="auto"/>
        <w:right w:val="none" w:sz="0" w:space="0" w:color="auto"/>
      </w:divBdr>
    </w:div>
    <w:div w:id="1353873347">
      <w:bodyDiv w:val="1"/>
      <w:marLeft w:val="0"/>
      <w:marRight w:val="0"/>
      <w:marTop w:val="0"/>
      <w:marBottom w:val="0"/>
      <w:divBdr>
        <w:top w:val="none" w:sz="0" w:space="0" w:color="auto"/>
        <w:left w:val="none" w:sz="0" w:space="0" w:color="auto"/>
        <w:bottom w:val="none" w:sz="0" w:space="0" w:color="auto"/>
        <w:right w:val="none" w:sz="0" w:space="0" w:color="auto"/>
      </w:divBdr>
      <w:divsChild>
        <w:div w:id="989405852">
          <w:marLeft w:val="0"/>
          <w:marRight w:val="0"/>
          <w:marTop w:val="0"/>
          <w:marBottom w:val="0"/>
          <w:divBdr>
            <w:top w:val="none" w:sz="0" w:space="0" w:color="auto"/>
            <w:left w:val="none" w:sz="0" w:space="0" w:color="auto"/>
            <w:bottom w:val="none" w:sz="0" w:space="0" w:color="auto"/>
            <w:right w:val="none" w:sz="0" w:space="0" w:color="auto"/>
          </w:divBdr>
          <w:divsChild>
            <w:div w:id="327054896">
              <w:marLeft w:val="0"/>
              <w:marRight w:val="0"/>
              <w:marTop w:val="0"/>
              <w:marBottom w:val="0"/>
              <w:divBdr>
                <w:top w:val="none" w:sz="0" w:space="0" w:color="auto"/>
                <w:left w:val="none" w:sz="0" w:space="0" w:color="auto"/>
                <w:bottom w:val="none" w:sz="0" w:space="0" w:color="auto"/>
                <w:right w:val="none" w:sz="0" w:space="0" w:color="auto"/>
              </w:divBdr>
              <w:divsChild>
                <w:div w:id="442500964">
                  <w:marLeft w:val="0"/>
                  <w:marRight w:val="0"/>
                  <w:marTop w:val="0"/>
                  <w:marBottom w:val="0"/>
                  <w:divBdr>
                    <w:top w:val="none" w:sz="0" w:space="0" w:color="auto"/>
                    <w:left w:val="none" w:sz="0" w:space="0" w:color="auto"/>
                    <w:bottom w:val="none" w:sz="0" w:space="0" w:color="auto"/>
                    <w:right w:val="none" w:sz="0" w:space="0" w:color="auto"/>
                  </w:divBdr>
                  <w:divsChild>
                    <w:div w:id="6414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77250">
      <w:bodyDiv w:val="1"/>
      <w:marLeft w:val="0"/>
      <w:marRight w:val="0"/>
      <w:marTop w:val="0"/>
      <w:marBottom w:val="0"/>
      <w:divBdr>
        <w:top w:val="none" w:sz="0" w:space="0" w:color="auto"/>
        <w:left w:val="none" w:sz="0" w:space="0" w:color="auto"/>
        <w:bottom w:val="none" w:sz="0" w:space="0" w:color="auto"/>
        <w:right w:val="none" w:sz="0" w:space="0" w:color="auto"/>
      </w:divBdr>
      <w:divsChild>
        <w:div w:id="2080713883">
          <w:marLeft w:val="0"/>
          <w:marRight w:val="0"/>
          <w:marTop w:val="0"/>
          <w:marBottom w:val="0"/>
          <w:divBdr>
            <w:top w:val="none" w:sz="0" w:space="0" w:color="auto"/>
            <w:left w:val="none" w:sz="0" w:space="0" w:color="auto"/>
            <w:bottom w:val="none" w:sz="0" w:space="0" w:color="auto"/>
            <w:right w:val="none" w:sz="0" w:space="0" w:color="auto"/>
          </w:divBdr>
          <w:divsChild>
            <w:div w:id="1793589825">
              <w:marLeft w:val="0"/>
              <w:marRight w:val="0"/>
              <w:marTop w:val="0"/>
              <w:marBottom w:val="0"/>
              <w:divBdr>
                <w:top w:val="none" w:sz="0" w:space="0" w:color="auto"/>
                <w:left w:val="none" w:sz="0" w:space="0" w:color="auto"/>
                <w:bottom w:val="none" w:sz="0" w:space="0" w:color="auto"/>
                <w:right w:val="none" w:sz="0" w:space="0" w:color="auto"/>
              </w:divBdr>
              <w:divsChild>
                <w:div w:id="1262952496">
                  <w:marLeft w:val="0"/>
                  <w:marRight w:val="0"/>
                  <w:marTop w:val="0"/>
                  <w:marBottom w:val="0"/>
                  <w:divBdr>
                    <w:top w:val="none" w:sz="0" w:space="0" w:color="auto"/>
                    <w:left w:val="none" w:sz="0" w:space="0" w:color="auto"/>
                    <w:bottom w:val="none" w:sz="0" w:space="0" w:color="auto"/>
                    <w:right w:val="none" w:sz="0" w:space="0" w:color="auto"/>
                  </w:divBdr>
                  <w:divsChild>
                    <w:div w:id="20050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10865">
      <w:bodyDiv w:val="1"/>
      <w:marLeft w:val="0"/>
      <w:marRight w:val="0"/>
      <w:marTop w:val="0"/>
      <w:marBottom w:val="0"/>
      <w:divBdr>
        <w:top w:val="none" w:sz="0" w:space="0" w:color="auto"/>
        <w:left w:val="none" w:sz="0" w:space="0" w:color="auto"/>
        <w:bottom w:val="none" w:sz="0" w:space="0" w:color="auto"/>
        <w:right w:val="none" w:sz="0" w:space="0" w:color="auto"/>
      </w:divBdr>
      <w:divsChild>
        <w:div w:id="1395549343">
          <w:marLeft w:val="0"/>
          <w:marRight w:val="0"/>
          <w:marTop w:val="0"/>
          <w:marBottom w:val="0"/>
          <w:divBdr>
            <w:top w:val="none" w:sz="0" w:space="0" w:color="auto"/>
            <w:left w:val="none" w:sz="0" w:space="0" w:color="auto"/>
            <w:bottom w:val="none" w:sz="0" w:space="0" w:color="auto"/>
            <w:right w:val="none" w:sz="0" w:space="0" w:color="auto"/>
          </w:divBdr>
          <w:divsChild>
            <w:div w:id="1897812663">
              <w:marLeft w:val="0"/>
              <w:marRight w:val="0"/>
              <w:marTop w:val="0"/>
              <w:marBottom w:val="0"/>
              <w:divBdr>
                <w:top w:val="none" w:sz="0" w:space="0" w:color="auto"/>
                <w:left w:val="none" w:sz="0" w:space="0" w:color="auto"/>
                <w:bottom w:val="none" w:sz="0" w:space="0" w:color="auto"/>
                <w:right w:val="none" w:sz="0" w:space="0" w:color="auto"/>
              </w:divBdr>
              <w:divsChild>
                <w:div w:id="338121053">
                  <w:marLeft w:val="0"/>
                  <w:marRight w:val="0"/>
                  <w:marTop w:val="0"/>
                  <w:marBottom w:val="0"/>
                  <w:divBdr>
                    <w:top w:val="none" w:sz="0" w:space="0" w:color="auto"/>
                    <w:left w:val="none" w:sz="0" w:space="0" w:color="auto"/>
                    <w:bottom w:val="none" w:sz="0" w:space="0" w:color="auto"/>
                    <w:right w:val="none" w:sz="0" w:space="0" w:color="auto"/>
                  </w:divBdr>
                  <w:divsChild>
                    <w:div w:id="4105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94461">
      <w:bodyDiv w:val="1"/>
      <w:marLeft w:val="0"/>
      <w:marRight w:val="0"/>
      <w:marTop w:val="0"/>
      <w:marBottom w:val="0"/>
      <w:divBdr>
        <w:top w:val="none" w:sz="0" w:space="0" w:color="auto"/>
        <w:left w:val="none" w:sz="0" w:space="0" w:color="auto"/>
        <w:bottom w:val="none" w:sz="0" w:space="0" w:color="auto"/>
        <w:right w:val="none" w:sz="0" w:space="0" w:color="auto"/>
      </w:divBdr>
      <w:divsChild>
        <w:div w:id="1564364544">
          <w:marLeft w:val="0"/>
          <w:marRight w:val="0"/>
          <w:marTop w:val="0"/>
          <w:marBottom w:val="0"/>
          <w:divBdr>
            <w:top w:val="none" w:sz="0" w:space="0" w:color="auto"/>
            <w:left w:val="none" w:sz="0" w:space="0" w:color="auto"/>
            <w:bottom w:val="none" w:sz="0" w:space="0" w:color="auto"/>
            <w:right w:val="none" w:sz="0" w:space="0" w:color="auto"/>
          </w:divBdr>
          <w:divsChild>
            <w:div w:id="1038118819">
              <w:marLeft w:val="0"/>
              <w:marRight w:val="0"/>
              <w:marTop w:val="0"/>
              <w:marBottom w:val="0"/>
              <w:divBdr>
                <w:top w:val="none" w:sz="0" w:space="0" w:color="auto"/>
                <w:left w:val="none" w:sz="0" w:space="0" w:color="auto"/>
                <w:bottom w:val="none" w:sz="0" w:space="0" w:color="auto"/>
                <w:right w:val="none" w:sz="0" w:space="0" w:color="auto"/>
              </w:divBdr>
              <w:divsChild>
                <w:div w:id="1719934543">
                  <w:marLeft w:val="0"/>
                  <w:marRight w:val="0"/>
                  <w:marTop w:val="0"/>
                  <w:marBottom w:val="0"/>
                  <w:divBdr>
                    <w:top w:val="none" w:sz="0" w:space="0" w:color="auto"/>
                    <w:left w:val="none" w:sz="0" w:space="0" w:color="auto"/>
                    <w:bottom w:val="none" w:sz="0" w:space="0" w:color="auto"/>
                    <w:right w:val="none" w:sz="0" w:space="0" w:color="auto"/>
                  </w:divBdr>
                  <w:divsChild>
                    <w:div w:id="7870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474418">
      <w:bodyDiv w:val="1"/>
      <w:marLeft w:val="0"/>
      <w:marRight w:val="0"/>
      <w:marTop w:val="0"/>
      <w:marBottom w:val="0"/>
      <w:divBdr>
        <w:top w:val="none" w:sz="0" w:space="0" w:color="auto"/>
        <w:left w:val="none" w:sz="0" w:space="0" w:color="auto"/>
        <w:bottom w:val="none" w:sz="0" w:space="0" w:color="auto"/>
        <w:right w:val="none" w:sz="0" w:space="0" w:color="auto"/>
      </w:divBdr>
      <w:divsChild>
        <w:div w:id="1367483016">
          <w:marLeft w:val="0"/>
          <w:marRight w:val="0"/>
          <w:marTop w:val="0"/>
          <w:marBottom w:val="0"/>
          <w:divBdr>
            <w:top w:val="none" w:sz="0" w:space="0" w:color="auto"/>
            <w:left w:val="none" w:sz="0" w:space="0" w:color="auto"/>
            <w:bottom w:val="none" w:sz="0" w:space="0" w:color="auto"/>
            <w:right w:val="none" w:sz="0" w:space="0" w:color="auto"/>
          </w:divBdr>
          <w:divsChild>
            <w:div w:id="1801074047">
              <w:marLeft w:val="0"/>
              <w:marRight w:val="0"/>
              <w:marTop w:val="0"/>
              <w:marBottom w:val="0"/>
              <w:divBdr>
                <w:top w:val="none" w:sz="0" w:space="0" w:color="auto"/>
                <w:left w:val="none" w:sz="0" w:space="0" w:color="auto"/>
                <w:bottom w:val="none" w:sz="0" w:space="0" w:color="auto"/>
                <w:right w:val="none" w:sz="0" w:space="0" w:color="auto"/>
              </w:divBdr>
              <w:divsChild>
                <w:div w:id="1144003362">
                  <w:marLeft w:val="0"/>
                  <w:marRight w:val="0"/>
                  <w:marTop w:val="0"/>
                  <w:marBottom w:val="0"/>
                  <w:divBdr>
                    <w:top w:val="none" w:sz="0" w:space="0" w:color="auto"/>
                    <w:left w:val="none" w:sz="0" w:space="0" w:color="auto"/>
                    <w:bottom w:val="none" w:sz="0" w:space="0" w:color="auto"/>
                    <w:right w:val="none" w:sz="0" w:space="0" w:color="auto"/>
                  </w:divBdr>
                  <w:divsChild>
                    <w:div w:id="171982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16981">
      <w:bodyDiv w:val="1"/>
      <w:marLeft w:val="0"/>
      <w:marRight w:val="0"/>
      <w:marTop w:val="0"/>
      <w:marBottom w:val="0"/>
      <w:divBdr>
        <w:top w:val="none" w:sz="0" w:space="0" w:color="auto"/>
        <w:left w:val="none" w:sz="0" w:space="0" w:color="auto"/>
        <w:bottom w:val="none" w:sz="0" w:space="0" w:color="auto"/>
        <w:right w:val="none" w:sz="0" w:space="0" w:color="auto"/>
      </w:divBdr>
      <w:divsChild>
        <w:div w:id="1344016578">
          <w:marLeft w:val="0"/>
          <w:marRight w:val="0"/>
          <w:marTop w:val="0"/>
          <w:marBottom w:val="0"/>
          <w:divBdr>
            <w:top w:val="none" w:sz="0" w:space="0" w:color="auto"/>
            <w:left w:val="none" w:sz="0" w:space="0" w:color="auto"/>
            <w:bottom w:val="none" w:sz="0" w:space="0" w:color="auto"/>
            <w:right w:val="none" w:sz="0" w:space="0" w:color="auto"/>
          </w:divBdr>
          <w:divsChild>
            <w:div w:id="1071931294">
              <w:marLeft w:val="0"/>
              <w:marRight w:val="0"/>
              <w:marTop w:val="0"/>
              <w:marBottom w:val="0"/>
              <w:divBdr>
                <w:top w:val="none" w:sz="0" w:space="0" w:color="auto"/>
                <w:left w:val="none" w:sz="0" w:space="0" w:color="auto"/>
                <w:bottom w:val="none" w:sz="0" w:space="0" w:color="auto"/>
                <w:right w:val="none" w:sz="0" w:space="0" w:color="auto"/>
              </w:divBdr>
              <w:divsChild>
                <w:div w:id="17242699">
                  <w:marLeft w:val="0"/>
                  <w:marRight w:val="0"/>
                  <w:marTop w:val="0"/>
                  <w:marBottom w:val="0"/>
                  <w:divBdr>
                    <w:top w:val="none" w:sz="0" w:space="0" w:color="auto"/>
                    <w:left w:val="none" w:sz="0" w:space="0" w:color="auto"/>
                    <w:bottom w:val="none" w:sz="0" w:space="0" w:color="auto"/>
                    <w:right w:val="none" w:sz="0" w:space="0" w:color="auto"/>
                  </w:divBdr>
                  <w:divsChild>
                    <w:div w:id="15094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93672">
      <w:bodyDiv w:val="1"/>
      <w:marLeft w:val="0"/>
      <w:marRight w:val="0"/>
      <w:marTop w:val="0"/>
      <w:marBottom w:val="0"/>
      <w:divBdr>
        <w:top w:val="none" w:sz="0" w:space="0" w:color="auto"/>
        <w:left w:val="none" w:sz="0" w:space="0" w:color="auto"/>
        <w:bottom w:val="none" w:sz="0" w:space="0" w:color="auto"/>
        <w:right w:val="none" w:sz="0" w:space="0" w:color="auto"/>
      </w:divBdr>
      <w:divsChild>
        <w:div w:id="179128691">
          <w:marLeft w:val="0"/>
          <w:marRight w:val="0"/>
          <w:marTop w:val="0"/>
          <w:marBottom w:val="0"/>
          <w:divBdr>
            <w:top w:val="none" w:sz="0" w:space="0" w:color="auto"/>
            <w:left w:val="none" w:sz="0" w:space="0" w:color="auto"/>
            <w:bottom w:val="none" w:sz="0" w:space="0" w:color="auto"/>
            <w:right w:val="none" w:sz="0" w:space="0" w:color="auto"/>
          </w:divBdr>
          <w:divsChild>
            <w:div w:id="1774324770">
              <w:marLeft w:val="0"/>
              <w:marRight w:val="0"/>
              <w:marTop w:val="0"/>
              <w:marBottom w:val="0"/>
              <w:divBdr>
                <w:top w:val="none" w:sz="0" w:space="0" w:color="auto"/>
                <w:left w:val="none" w:sz="0" w:space="0" w:color="auto"/>
                <w:bottom w:val="none" w:sz="0" w:space="0" w:color="auto"/>
                <w:right w:val="none" w:sz="0" w:space="0" w:color="auto"/>
              </w:divBdr>
              <w:divsChild>
                <w:div w:id="771433677">
                  <w:marLeft w:val="0"/>
                  <w:marRight w:val="0"/>
                  <w:marTop w:val="0"/>
                  <w:marBottom w:val="0"/>
                  <w:divBdr>
                    <w:top w:val="none" w:sz="0" w:space="0" w:color="auto"/>
                    <w:left w:val="none" w:sz="0" w:space="0" w:color="auto"/>
                    <w:bottom w:val="none" w:sz="0" w:space="0" w:color="auto"/>
                    <w:right w:val="none" w:sz="0" w:space="0" w:color="auto"/>
                  </w:divBdr>
                  <w:divsChild>
                    <w:div w:id="13857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065441">
      <w:bodyDiv w:val="1"/>
      <w:marLeft w:val="0"/>
      <w:marRight w:val="0"/>
      <w:marTop w:val="0"/>
      <w:marBottom w:val="0"/>
      <w:divBdr>
        <w:top w:val="none" w:sz="0" w:space="0" w:color="auto"/>
        <w:left w:val="none" w:sz="0" w:space="0" w:color="auto"/>
        <w:bottom w:val="none" w:sz="0" w:space="0" w:color="auto"/>
        <w:right w:val="none" w:sz="0" w:space="0" w:color="auto"/>
      </w:divBdr>
      <w:divsChild>
        <w:div w:id="1243756474">
          <w:marLeft w:val="0"/>
          <w:marRight w:val="0"/>
          <w:marTop w:val="0"/>
          <w:marBottom w:val="0"/>
          <w:divBdr>
            <w:top w:val="none" w:sz="0" w:space="0" w:color="auto"/>
            <w:left w:val="none" w:sz="0" w:space="0" w:color="auto"/>
            <w:bottom w:val="none" w:sz="0" w:space="0" w:color="auto"/>
            <w:right w:val="none" w:sz="0" w:space="0" w:color="auto"/>
          </w:divBdr>
          <w:divsChild>
            <w:div w:id="1762488039">
              <w:marLeft w:val="0"/>
              <w:marRight w:val="0"/>
              <w:marTop w:val="0"/>
              <w:marBottom w:val="0"/>
              <w:divBdr>
                <w:top w:val="none" w:sz="0" w:space="0" w:color="auto"/>
                <w:left w:val="none" w:sz="0" w:space="0" w:color="auto"/>
                <w:bottom w:val="none" w:sz="0" w:space="0" w:color="auto"/>
                <w:right w:val="none" w:sz="0" w:space="0" w:color="auto"/>
              </w:divBdr>
              <w:divsChild>
                <w:div w:id="691800764">
                  <w:marLeft w:val="0"/>
                  <w:marRight w:val="0"/>
                  <w:marTop w:val="0"/>
                  <w:marBottom w:val="0"/>
                  <w:divBdr>
                    <w:top w:val="none" w:sz="0" w:space="0" w:color="auto"/>
                    <w:left w:val="none" w:sz="0" w:space="0" w:color="auto"/>
                    <w:bottom w:val="none" w:sz="0" w:space="0" w:color="auto"/>
                    <w:right w:val="none" w:sz="0" w:space="0" w:color="auto"/>
                  </w:divBdr>
                  <w:divsChild>
                    <w:div w:id="8797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youtube.com/watch?v=N1AHBZybjW4&amp;feature=youtu.be"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31D15336A34CA18F4AB1CD23BD6D2F"/>
        <w:category>
          <w:name w:val="General"/>
          <w:gallery w:val="placeholder"/>
        </w:category>
        <w:types>
          <w:type w:val="bbPlcHdr"/>
        </w:types>
        <w:behaviors>
          <w:behavior w:val="content"/>
        </w:behaviors>
        <w:guid w:val="{87115FBE-88FF-42C3-87C0-7EF7C61837C4}"/>
      </w:docPartPr>
      <w:docPartBody>
        <w:p w:rsidR="00113AC2" w:rsidRDefault="00B02C5B" w:rsidP="00B02C5B">
          <w:pPr>
            <w:pStyle w:val="1F31D15336A34CA18F4AB1CD23BD6D2F"/>
          </w:pPr>
          <w:r>
            <w:rPr>
              <w:rFonts w:asciiTheme="majorHAnsi" w:eastAsiaTheme="majorEastAsia" w:hAnsiTheme="majorHAnsi" w:cstheme="majorBidi"/>
              <w:sz w:val="36"/>
              <w:szCs w:val="36"/>
            </w:rPr>
            <w:t>[Type the document title]</w:t>
          </w:r>
        </w:p>
      </w:docPartBody>
    </w:docPart>
    <w:docPart>
      <w:docPartPr>
        <w:name w:val="8A255021238E45888615DC6983EA0820"/>
        <w:category>
          <w:name w:val="General"/>
          <w:gallery w:val="placeholder"/>
        </w:category>
        <w:types>
          <w:type w:val="bbPlcHdr"/>
        </w:types>
        <w:behaviors>
          <w:behavior w:val="content"/>
        </w:behaviors>
        <w:guid w:val="{8A8884F1-2AAF-4F33-9A7B-988154C21B48}"/>
      </w:docPartPr>
      <w:docPartBody>
        <w:p w:rsidR="00113AC2" w:rsidRDefault="00B02C5B" w:rsidP="00B02C5B">
          <w:pPr>
            <w:pStyle w:val="8A255021238E45888615DC6983EA0820"/>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5B"/>
    <w:rsid w:val="0007218B"/>
    <w:rsid w:val="00113AC2"/>
    <w:rsid w:val="00164BDE"/>
    <w:rsid w:val="007D6606"/>
    <w:rsid w:val="00B02C5B"/>
    <w:rsid w:val="00D60C1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31D15336A34CA18F4AB1CD23BD6D2F">
    <w:name w:val="1F31D15336A34CA18F4AB1CD23BD6D2F"/>
    <w:rsid w:val="00B02C5B"/>
  </w:style>
  <w:style w:type="paragraph" w:customStyle="1" w:styleId="8A255021238E45888615DC6983EA0820">
    <w:name w:val="8A255021238E45888615DC6983EA0820"/>
    <w:rsid w:val="00B02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ARTE 301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896</Words>
  <Characters>5110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Problem-Based Lesson Plan</vt:lpstr>
    </vt:vector>
  </TitlesOfParts>
  <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Problem-Based Lesson Plan</dc:title>
  <dc:creator>Laura</dc:creator>
  <cp:lastModifiedBy>Ayers, Hannah Alice</cp:lastModifiedBy>
  <cp:revision>4</cp:revision>
  <dcterms:created xsi:type="dcterms:W3CDTF">2017-02-28T04:42:00Z</dcterms:created>
  <dcterms:modified xsi:type="dcterms:W3CDTF">2017-02-28T07:26:00Z</dcterms:modified>
</cp:coreProperties>
</file>